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ED38B" w14:textId="77777777" w:rsidR="007E3FC8" w:rsidRPr="007E3FC8" w:rsidRDefault="007E3FC8" w:rsidP="007E3FC8">
      <w:pPr>
        <w:shd w:val="clear" w:color="auto" w:fill="F8F8F8"/>
        <w:spacing w:after="0" w:line="240" w:lineRule="atLeast"/>
        <w:jc w:val="center"/>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KİLİT TAŞI VE BORDÜR SATIN ALINACAKTIR</w:t>
      </w:r>
    </w:p>
    <w:p w14:paraId="60567F71" w14:textId="77777777" w:rsidR="007E3FC8" w:rsidRPr="007E3FC8" w:rsidRDefault="007E3FC8" w:rsidP="007E3FC8">
      <w:pPr>
        <w:spacing w:after="0" w:line="240" w:lineRule="auto"/>
        <w:rPr>
          <w:rFonts w:ascii="Times New Roman" w:eastAsia="Times New Roman" w:hAnsi="Times New Roman" w:cs="Times New Roman"/>
          <w:sz w:val="24"/>
          <w:szCs w:val="24"/>
        </w:rPr>
      </w:pPr>
      <w:r w:rsidRPr="007E3FC8">
        <w:rPr>
          <w:rFonts w:ascii="Helvetica" w:eastAsia="Times New Roman" w:hAnsi="Helvetica" w:cs="Helvetica"/>
          <w:b/>
          <w:bCs/>
          <w:color w:val="585858"/>
          <w:sz w:val="20"/>
          <w:szCs w:val="20"/>
          <w:u w:val="single"/>
          <w:shd w:val="clear" w:color="auto" w:fill="F8F8F8"/>
        </w:rPr>
        <w:t>SARIÇAM BELEDİYESİ FEN İŞLERİ MÜDÜRLÜĞÜ</w:t>
      </w:r>
      <w:r w:rsidRPr="007E3FC8">
        <w:rPr>
          <w:rFonts w:ascii="Helvetica" w:eastAsia="Times New Roman" w:hAnsi="Helvetica" w:cs="Helvetica"/>
          <w:color w:val="585858"/>
          <w:sz w:val="20"/>
          <w:szCs w:val="20"/>
        </w:rPr>
        <w:br/>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118ABE"/>
          <w:sz w:val="20"/>
          <w:szCs w:val="20"/>
          <w:shd w:val="clear" w:color="auto" w:fill="F8F8F8"/>
        </w:rPr>
        <w:t>Kilit Taşı ve Bordür</w:t>
      </w:r>
      <w:r w:rsidRPr="007E3FC8">
        <w:rPr>
          <w:rFonts w:ascii="Helvetica" w:eastAsia="Times New Roman" w:hAnsi="Helvetica" w:cs="Helvetica"/>
          <w:color w:val="585858"/>
          <w:sz w:val="20"/>
          <w:szCs w:val="20"/>
          <w:shd w:val="clear" w:color="auto" w:fill="F8F8F8"/>
        </w:rPr>
        <w: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7E3FC8" w:rsidRPr="007E3FC8" w14:paraId="794AB17C"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1640D4E"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65F61D3"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4389220"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2016/134243</w:t>
            </w:r>
          </w:p>
        </w:tc>
      </w:tr>
    </w:tbl>
    <w:p w14:paraId="4187D669" w14:textId="77777777" w:rsidR="007E3FC8" w:rsidRPr="007E3FC8" w:rsidRDefault="007E3FC8" w:rsidP="007E3FC8">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7E3FC8" w:rsidRPr="007E3FC8" w14:paraId="19DBF646" w14:textId="77777777" w:rsidTr="007E3FC8">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1339576F"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B04935"/>
                <w:sz w:val="20"/>
                <w:szCs w:val="20"/>
              </w:rPr>
              <w:t>1-İdarenin</w:t>
            </w:r>
          </w:p>
        </w:tc>
      </w:tr>
      <w:tr w:rsidR="007E3FC8" w:rsidRPr="007E3FC8" w14:paraId="56C3CAFF"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68390B5"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a)</w:t>
            </w:r>
            <w:r w:rsidRPr="007E3FC8">
              <w:rPr>
                <w:rFonts w:ascii="Helvetica" w:eastAsia="Times New Roman" w:hAnsi="Helvetica" w:cs="Helvetica"/>
                <w:color w:val="585858"/>
                <w:sz w:val="20"/>
                <w:szCs w:val="20"/>
              </w:rPr>
              <w: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05328DA"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152F668"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MEHMET AKİF ERSOY MAHALLESİ PROF. DR. NECMETTİN ERBAKAN BULVARI NO:25 01250 SARIÇAM SARIÇAM/ADANA</w:t>
            </w:r>
          </w:p>
        </w:tc>
      </w:tr>
      <w:tr w:rsidR="007E3FC8" w:rsidRPr="007E3FC8" w14:paraId="414CB4AB"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04F82F6"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b)</w:t>
            </w:r>
            <w:r w:rsidRPr="007E3FC8">
              <w:rPr>
                <w:rFonts w:ascii="Helvetica" w:eastAsia="Times New Roman" w:hAnsi="Helvetica" w:cs="Helvetica"/>
                <w:color w:val="585858"/>
                <w:sz w:val="20"/>
                <w:szCs w:val="20"/>
              </w:rPr>
              <w:t> 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55FE78A"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B42809B"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3223414109 - 3223414103</w:t>
            </w:r>
          </w:p>
        </w:tc>
      </w:tr>
      <w:tr w:rsidR="007E3FC8" w:rsidRPr="007E3FC8" w14:paraId="272DFA12"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6BBCF6D"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c)</w:t>
            </w:r>
            <w:r w:rsidRPr="007E3FC8">
              <w:rPr>
                <w:rFonts w:ascii="Helvetica" w:eastAsia="Times New Roman" w:hAnsi="Helvetica" w:cs="Helvetica"/>
                <w:color w:val="585858"/>
                <w:sz w:val="20"/>
                <w:szCs w:val="20"/>
              </w:rPr>
              <w:t> 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E115120"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962323B"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info@saricam.bel.tr</w:t>
            </w:r>
          </w:p>
        </w:tc>
      </w:tr>
      <w:tr w:rsidR="007E3FC8" w:rsidRPr="007E3FC8" w14:paraId="4FF74194"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9DF48F3"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ç)</w:t>
            </w:r>
            <w:r w:rsidRPr="007E3FC8">
              <w:rPr>
                <w:rFonts w:ascii="Helvetica" w:eastAsia="Times New Roman" w:hAnsi="Helvetica" w:cs="Helvetica"/>
                <w:color w:val="585858"/>
                <w:sz w:val="20"/>
                <w:szCs w:val="20"/>
              </w:rPr>
              <w:t> İhale dokümanının görülebileceği internet adresi (varsa)</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5FE65E5"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B97F74E"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https://ekap.kik.gov.tr/EKAP/</w:t>
            </w:r>
          </w:p>
        </w:tc>
      </w:tr>
    </w:tbl>
    <w:p w14:paraId="5B9BA73A" w14:textId="77777777" w:rsidR="007E3FC8" w:rsidRPr="007E3FC8" w:rsidRDefault="007E3FC8" w:rsidP="007E3FC8">
      <w:pPr>
        <w:spacing w:after="0" w:line="240" w:lineRule="auto"/>
        <w:rPr>
          <w:rFonts w:ascii="Times New Roman" w:eastAsia="Times New Roman" w:hAnsi="Times New Roman" w:cs="Times New Roman"/>
          <w:sz w:val="24"/>
          <w:szCs w:val="24"/>
        </w:rPr>
      </w:pP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B04935"/>
          <w:sz w:val="20"/>
          <w:szCs w:val="20"/>
          <w:shd w:val="clear" w:color="auto" w:fill="F8F8F8"/>
        </w:rPr>
        <w:t>2-İhale konusu malın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7E3FC8" w:rsidRPr="007E3FC8" w14:paraId="5A7D8028"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D6B3B73"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a)</w:t>
            </w:r>
            <w:r w:rsidRPr="007E3FC8">
              <w:rPr>
                <w:rFonts w:ascii="Helvetica" w:eastAsia="Times New Roman" w:hAnsi="Helvetica" w:cs="Helvetica"/>
                <w:color w:val="585858"/>
                <w:sz w:val="20"/>
                <w:szCs w:val="20"/>
              </w:rPr>
              <w:t> 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5D4B3C0"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C0081BA"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 xml:space="preserve">6'lık Kilit Taşı : 1.000 m² 8'lik kilit Taşı : 60.000 m² 20'lik Renkli Bordür : 5.000 </w:t>
            </w:r>
            <w:proofErr w:type="spellStart"/>
            <w:r w:rsidRPr="007E3FC8">
              <w:rPr>
                <w:rFonts w:ascii="Helvetica" w:eastAsia="Times New Roman" w:hAnsi="Helvetica" w:cs="Helvetica"/>
                <w:b/>
                <w:bCs/>
                <w:color w:val="118ABE"/>
                <w:sz w:val="20"/>
                <w:szCs w:val="20"/>
              </w:rPr>
              <w:t>mt</w:t>
            </w:r>
            <w:proofErr w:type="spellEnd"/>
            <w:r w:rsidRPr="007E3FC8">
              <w:rPr>
                <w:rFonts w:ascii="Helvetica" w:eastAsia="Times New Roman" w:hAnsi="Helvetica" w:cs="Helvetica"/>
                <w:b/>
                <w:bCs/>
                <w:color w:val="118ABE"/>
                <w:sz w:val="20"/>
                <w:szCs w:val="20"/>
              </w:rPr>
              <w:t>.</w:t>
            </w:r>
            <w:r w:rsidRPr="007E3FC8">
              <w:rPr>
                <w:rFonts w:ascii="Helvetica" w:eastAsia="Times New Roman" w:hAnsi="Helvetica" w:cs="Helvetica"/>
                <w:b/>
                <w:bCs/>
                <w:color w:val="118ABE"/>
                <w:sz w:val="20"/>
                <w:szCs w:val="20"/>
              </w:rPr>
              <w:br/>
              <w:t xml:space="preserve">Ayrıntılı bilgiye </w:t>
            </w:r>
            <w:proofErr w:type="spellStart"/>
            <w:r w:rsidRPr="007E3FC8">
              <w:rPr>
                <w:rFonts w:ascii="Helvetica" w:eastAsia="Times New Roman" w:hAnsi="Helvetica" w:cs="Helvetica"/>
                <w:b/>
                <w:bCs/>
                <w:color w:val="118ABE"/>
                <w:sz w:val="20"/>
                <w:szCs w:val="20"/>
              </w:rPr>
              <w:t>EKAP’ta</w:t>
            </w:r>
            <w:proofErr w:type="spellEnd"/>
            <w:r w:rsidRPr="007E3FC8">
              <w:rPr>
                <w:rFonts w:ascii="Helvetica" w:eastAsia="Times New Roman" w:hAnsi="Helvetica" w:cs="Helvetica"/>
                <w:b/>
                <w:bCs/>
                <w:color w:val="118ABE"/>
                <w:sz w:val="20"/>
                <w:szCs w:val="20"/>
              </w:rPr>
              <w:t xml:space="preserve"> yer alan ihale dokümanı içinde bulunan idari şartnameden ulaşılabilir.</w:t>
            </w:r>
          </w:p>
        </w:tc>
      </w:tr>
      <w:tr w:rsidR="007E3FC8" w:rsidRPr="007E3FC8" w14:paraId="31667CE8"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1BAA523B"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b)</w:t>
            </w:r>
            <w:r w:rsidRPr="007E3FC8">
              <w:rPr>
                <w:rFonts w:ascii="Helvetica" w:eastAsia="Times New Roman" w:hAnsi="Helvetica" w:cs="Helvetica"/>
                <w:color w:val="585858"/>
                <w:sz w:val="20"/>
                <w:szCs w:val="20"/>
              </w:rPr>
              <w:t> Teslim yerleri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02150C9"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925276E"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İdare personelinin belirteceği yerler</w:t>
            </w:r>
          </w:p>
        </w:tc>
      </w:tr>
      <w:tr w:rsidR="007E3FC8" w:rsidRPr="007E3FC8" w14:paraId="124A31E1"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43D290DF"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c)</w:t>
            </w:r>
            <w:r w:rsidRPr="007E3FC8">
              <w:rPr>
                <w:rFonts w:ascii="Helvetica" w:eastAsia="Times New Roman" w:hAnsi="Helvetica" w:cs="Helvetica"/>
                <w:color w:val="585858"/>
                <w:sz w:val="20"/>
                <w:szCs w:val="20"/>
              </w:rPr>
              <w:t> Teslim tarihleri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00C8485"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B449D0F"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 xml:space="preserve">idarenin talebi doğrultusunda işe başlama tarihinden itibaren 120 gün içerisinde </w:t>
            </w:r>
            <w:proofErr w:type="spellStart"/>
            <w:r w:rsidRPr="007E3FC8">
              <w:rPr>
                <w:rFonts w:ascii="Helvetica" w:eastAsia="Times New Roman" w:hAnsi="Helvetica" w:cs="Helvetica"/>
                <w:b/>
                <w:bCs/>
                <w:color w:val="118ABE"/>
                <w:sz w:val="20"/>
                <w:szCs w:val="20"/>
              </w:rPr>
              <w:t>peyder</w:t>
            </w:r>
            <w:proofErr w:type="spellEnd"/>
            <w:r w:rsidRPr="007E3FC8">
              <w:rPr>
                <w:rFonts w:ascii="Helvetica" w:eastAsia="Times New Roman" w:hAnsi="Helvetica" w:cs="Helvetica"/>
                <w:b/>
                <w:bCs/>
                <w:color w:val="118ABE"/>
                <w:sz w:val="20"/>
                <w:szCs w:val="20"/>
              </w:rPr>
              <w:t xml:space="preserve"> peyi teslim edilecektir.</w:t>
            </w:r>
          </w:p>
        </w:tc>
      </w:tr>
    </w:tbl>
    <w:p w14:paraId="4368355E" w14:textId="77777777" w:rsidR="007E3FC8" w:rsidRPr="007E3FC8" w:rsidRDefault="007E3FC8" w:rsidP="007E3FC8">
      <w:pPr>
        <w:spacing w:after="0" w:line="240" w:lineRule="auto"/>
        <w:rPr>
          <w:rFonts w:ascii="Times New Roman" w:eastAsia="Times New Roman" w:hAnsi="Times New Roman" w:cs="Times New Roman"/>
          <w:sz w:val="24"/>
          <w:szCs w:val="24"/>
        </w:rPr>
      </w:pP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B04935"/>
          <w:sz w:val="20"/>
          <w:szCs w:val="20"/>
          <w:shd w:val="clear" w:color="auto" w:fill="F8F8F8"/>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7E3FC8" w:rsidRPr="007E3FC8" w14:paraId="65885C94"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0FD42C92"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a)</w:t>
            </w:r>
            <w:r w:rsidRPr="007E3FC8">
              <w:rPr>
                <w:rFonts w:ascii="Helvetica" w:eastAsia="Times New Roman" w:hAnsi="Helvetica" w:cs="Helvetica"/>
                <w:color w:val="585858"/>
                <w:sz w:val="20"/>
                <w:szCs w:val="20"/>
              </w:rPr>
              <w:t> 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9BE9336"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F2264F7"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 xml:space="preserve">Mehmet :Akif Ersoy Mah. </w:t>
            </w:r>
            <w:proofErr w:type="spellStart"/>
            <w:r w:rsidRPr="007E3FC8">
              <w:rPr>
                <w:rFonts w:ascii="Helvetica" w:eastAsia="Times New Roman" w:hAnsi="Helvetica" w:cs="Helvetica"/>
                <w:b/>
                <w:bCs/>
                <w:color w:val="118ABE"/>
                <w:sz w:val="20"/>
                <w:szCs w:val="20"/>
              </w:rPr>
              <w:t>Prf</w:t>
            </w:r>
            <w:proofErr w:type="spellEnd"/>
            <w:r w:rsidRPr="007E3FC8">
              <w:rPr>
                <w:rFonts w:ascii="Helvetica" w:eastAsia="Times New Roman" w:hAnsi="Helvetica" w:cs="Helvetica"/>
                <w:b/>
                <w:bCs/>
                <w:color w:val="118ABE"/>
                <w:sz w:val="20"/>
                <w:szCs w:val="20"/>
              </w:rPr>
              <w:t xml:space="preserve">. Dr. Necmettin ERBAKAN </w:t>
            </w:r>
            <w:proofErr w:type="spellStart"/>
            <w:r w:rsidRPr="007E3FC8">
              <w:rPr>
                <w:rFonts w:ascii="Helvetica" w:eastAsia="Times New Roman" w:hAnsi="Helvetica" w:cs="Helvetica"/>
                <w:b/>
                <w:bCs/>
                <w:color w:val="118ABE"/>
                <w:sz w:val="20"/>
                <w:szCs w:val="20"/>
              </w:rPr>
              <w:t>Blv</w:t>
            </w:r>
            <w:proofErr w:type="spellEnd"/>
            <w:r w:rsidRPr="007E3FC8">
              <w:rPr>
                <w:rFonts w:ascii="Helvetica" w:eastAsia="Times New Roman" w:hAnsi="Helvetica" w:cs="Helvetica"/>
                <w:b/>
                <w:bCs/>
                <w:color w:val="118ABE"/>
                <w:sz w:val="20"/>
                <w:szCs w:val="20"/>
              </w:rPr>
              <w:t>. No:25 Sarıçam/ADANA</w:t>
            </w:r>
          </w:p>
        </w:tc>
      </w:tr>
      <w:tr w:rsidR="007E3FC8" w:rsidRPr="007E3FC8" w14:paraId="5BA5BAE6" w14:textId="77777777" w:rsidTr="007E3FC8">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B54758E"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b)</w:t>
            </w:r>
            <w:r w:rsidRPr="007E3FC8">
              <w:rPr>
                <w:rFonts w:ascii="Helvetica" w:eastAsia="Times New Roman" w:hAnsi="Helvetica" w:cs="Helvetica"/>
                <w:color w:val="585858"/>
                <w:sz w:val="20"/>
                <w:szCs w:val="20"/>
              </w:rPr>
              <w:t> 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22E8F9E"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3F4881BB" w14:textId="77777777" w:rsidR="007E3FC8" w:rsidRPr="007E3FC8" w:rsidRDefault="007E3FC8" w:rsidP="007E3FC8">
            <w:pPr>
              <w:spacing w:after="0" w:line="240" w:lineRule="atLeast"/>
              <w:jc w:val="both"/>
              <w:rPr>
                <w:rFonts w:ascii="Helvetica" w:eastAsia="Times New Roman" w:hAnsi="Helvetica" w:cs="Helvetica"/>
                <w:color w:val="585858"/>
                <w:sz w:val="20"/>
                <w:szCs w:val="20"/>
              </w:rPr>
            </w:pPr>
            <w:r w:rsidRPr="007E3FC8">
              <w:rPr>
                <w:rFonts w:ascii="Helvetica" w:eastAsia="Times New Roman" w:hAnsi="Helvetica" w:cs="Helvetica"/>
                <w:b/>
                <w:bCs/>
                <w:color w:val="118ABE"/>
                <w:sz w:val="20"/>
                <w:szCs w:val="20"/>
              </w:rPr>
              <w:t>17.05.2016 - 10:00</w:t>
            </w:r>
          </w:p>
        </w:tc>
      </w:tr>
    </w:tbl>
    <w:p w14:paraId="7FFFECD5" w14:textId="77777777" w:rsidR="007E3FC8" w:rsidRPr="007E3FC8" w:rsidRDefault="007E3FC8" w:rsidP="007E3FC8">
      <w:pPr>
        <w:spacing w:after="0" w:line="240" w:lineRule="auto"/>
        <w:rPr>
          <w:rFonts w:ascii="Times New Roman" w:eastAsia="Times New Roman" w:hAnsi="Times New Roman" w:cs="Times New Roman"/>
          <w:sz w:val="24"/>
          <w:szCs w:val="24"/>
        </w:rPr>
      </w:pP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 İhaleye katılabilme şartları ve istenilen belgeler ile yeterlik değerlendirmesinde uygulanacak kriterler:</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w:t>
      </w:r>
      <w:r w:rsidRPr="007E3FC8">
        <w:rPr>
          <w:rFonts w:ascii="Helvetica" w:eastAsia="Times New Roman" w:hAnsi="Helvetica" w:cs="Helvetica"/>
          <w:color w:val="585858"/>
          <w:sz w:val="20"/>
          <w:szCs w:val="20"/>
          <w:shd w:val="clear" w:color="auto" w:fill="F8F8F8"/>
        </w:rPr>
        <w:t> İhaleye katılma şartları ve istenilen belgeler: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4.1.1.</w:t>
      </w:r>
      <w:r w:rsidRPr="007E3FC8">
        <w:rPr>
          <w:rFonts w:ascii="Helvetica" w:eastAsia="Times New Roman" w:hAnsi="Helvetica" w:cs="Helvetica"/>
          <w:color w:val="585858"/>
          <w:sz w:val="20"/>
          <w:szCs w:val="20"/>
          <w:shd w:val="clear" w:color="auto" w:fill="F8F8F8"/>
        </w:rPr>
        <w:t> Mevzuatı gereği kayıtlı olduğu Ticaret ve/veya Sanayi Odası ya da ilgili Esnaf ve Sanatkarlar Odası belgesi;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4.1.1.1.</w:t>
      </w:r>
      <w:r w:rsidRPr="007E3FC8">
        <w:rPr>
          <w:rFonts w:ascii="Helvetica" w:eastAsia="Times New Roman" w:hAnsi="Helvetica" w:cs="Helvetica"/>
          <w:color w:val="585858"/>
          <w:sz w:val="20"/>
          <w:szCs w:val="20"/>
          <w:shd w:val="clear" w:color="auto" w:fill="F8F8F8"/>
        </w:rPr>
        <w:t> Gerçek kişi olması halinde, ilk ilan veya ihale tarihinin içinde bulunduğu yılda alınmış, ilgisine göre Ticaret ve/veya Sanayi Odasına ya da ilgili Esnaf ve Sanatkarlar Odasına kayıtlı olduğunu gösterir belge,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4.1.1.2.</w:t>
      </w:r>
      <w:r w:rsidRPr="007E3FC8">
        <w:rPr>
          <w:rFonts w:ascii="Helvetica" w:eastAsia="Times New Roman" w:hAnsi="Helvetica" w:cs="Helvetica"/>
          <w:color w:val="585858"/>
          <w:sz w:val="20"/>
          <w:szCs w:val="20"/>
          <w:shd w:val="clear" w:color="auto" w:fill="F8F8F8"/>
        </w:rPr>
        <w:t> Tüzel kişi olması halinde, ilgili mevzuatı gereği kayıtlı bulunduğu Ticaret ve/veya Sanayi Odasından, ilk ilan veya ihale tarihinin içinde bulunduğu yılda alınmış, tüzel kişiliğin odaya kayıtlı olduğunu gösterir belge,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4.1.2.</w:t>
      </w:r>
      <w:r w:rsidRPr="007E3FC8">
        <w:rPr>
          <w:rFonts w:ascii="Helvetica" w:eastAsia="Times New Roman" w:hAnsi="Helvetica" w:cs="Helvetica"/>
          <w:color w:val="585858"/>
          <w:sz w:val="20"/>
          <w:szCs w:val="20"/>
          <w:shd w:val="clear" w:color="auto" w:fill="F8F8F8"/>
        </w:rPr>
        <w:t> Teklif vermeye yetkili olduğunu gösteren imza beyannamesi veya imza sirküleri;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4.1.2.1.</w:t>
      </w:r>
      <w:r w:rsidRPr="007E3FC8">
        <w:rPr>
          <w:rFonts w:ascii="Helvetica" w:eastAsia="Times New Roman" w:hAnsi="Helvetica" w:cs="Helvetica"/>
          <w:color w:val="585858"/>
          <w:sz w:val="20"/>
          <w:szCs w:val="20"/>
          <w:shd w:val="clear" w:color="auto" w:fill="F8F8F8"/>
        </w:rPr>
        <w:t> Gerçek kişi olması halinde, noter tasdikli imza beyannamesi,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4.1.2.2.</w:t>
      </w:r>
      <w:r w:rsidRPr="007E3FC8">
        <w:rPr>
          <w:rFonts w:ascii="Helvetica" w:eastAsia="Times New Roman" w:hAnsi="Helvetica" w:cs="Helvetica"/>
          <w:color w:val="585858"/>
          <w:sz w:val="20"/>
          <w:szCs w:val="20"/>
          <w:shd w:val="clear" w:color="auto" w:fill="F8F8F8"/>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4.1.3.</w:t>
      </w:r>
      <w:r w:rsidRPr="007E3FC8">
        <w:rPr>
          <w:rFonts w:ascii="Helvetica" w:eastAsia="Times New Roman" w:hAnsi="Helvetica" w:cs="Helvetica"/>
          <w:color w:val="585858"/>
          <w:sz w:val="20"/>
          <w:szCs w:val="20"/>
          <w:shd w:val="clear" w:color="auto" w:fill="F8F8F8"/>
        </w:rPr>
        <w:t> Şekli ve içeriği İdari Şartnamede belirlenen teklif mektubu.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4.1.4.</w:t>
      </w:r>
      <w:r w:rsidRPr="007E3FC8">
        <w:rPr>
          <w:rFonts w:ascii="Helvetica" w:eastAsia="Times New Roman" w:hAnsi="Helvetica" w:cs="Helvetica"/>
          <w:color w:val="585858"/>
          <w:sz w:val="20"/>
          <w:szCs w:val="20"/>
          <w:shd w:val="clear" w:color="auto" w:fill="F8F8F8"/>
        </w:rPr>
        <w:t> Şekli ve içeriği İdari Şartnamede belirlenen geçici teminat.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4.1.5</w:t>
      </w:r>
      <w:r w:rsidRPr="007E3FC8">
        <w:rPr>
          <w:rFonts w:ascii="Helvetica" w:eastAsia="Times New Roman" w:hAnsi="Helvetica" w:cs="Helvetica"/>
          <w:color w:val="585858"/>
          <w:sz w:val="20"/>
          <w:szCs w:val="20"/>
          <w:shd w:val="clear" w:color="auto" w:fill="F8F8F8"/>
        </w:rPr>
        <w:t> İhale konusu alımın tamamı veya bir kısmı alt yüklenicilere yaptırılamaz.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4.1.6</w:t>
      </w:r>
      <w:r w:rsidRPr="007E3FC8">
        <w:rPr>
          <w:rFonts w:ascii="Helvetica" w:eastAsia="Times New Roman" w:hAnsi="Helvetica" w:cs="Helvetica"/>
          <w:color w:val="585858"/>
          <w:sz w:val="20"/>
          <w:szCs w:val="20"/>
          <w:shd w:val="clear" w:color="auto" w:fill="F8F8F8"/>
        </w:rPr>
        <w:t xml:space="preserve"> Tüzel kişi tarafından iş deneyimini göstermek üzere sunulan belgenin, tüzel kişiliğin yarısından fazla hissesine sahip ortağına ait olması halinde, Türkiye Odalar ve Borsalar Birliği veya serbest </w:t>
      </w:r>
      <w:r w:rsidRPr="007E3FC8">
        <w:rPr>
          <w:rFonts w:ascii="Helvetica" w:eastAsia="Times New Roman" w:hAnsi="Helvetica" w:cs="Helvetica"/>
          <w:color w:val="585858"/>
          <w:sz w:val="20"/>
          <w:szCs w:val="20"/>
          <w:shd w:val="clear" w:color="auto" w:fill="F8F8F8"/>
        </w:rPr>
        <w:lastRenderedPageBreak/>
        <w:t>muhasebeci, yeminli mali müşavir ya da serbest muhasebeci mali müşavir veya noter tarafından ilk ilan tarihinden sonra düzenlenen ve düzenlendiği tarihten geriye doğru son bir yıldır kesintisiz olarak bu şartın korunduğunu gösteren belge, standart forma uygun belge,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7E3FC8" w:rsidRPr="007E3FC8" w14:paraId="28A2C666"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82D9B12"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4.2. Ekonomik ve mali yeterliğe ilişkin belgeler ve bu belgelerin taşıması gereken kriterler:</w:t>
            </w:r>
          </w:p>
        </w:tc>
      </w:tr>
      <w:tr w:rsidR="007E3FC8" w:rsidRPr="007E3FC8" w14:paraId="6F0497A5"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7A20E20"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İdare tarafından ekonomik ve mali yeterliğe ilişkin kriter belirtilmemiştir.</w:t>
            </w:r>
          </w:p>
        </w:tc>
      </w:tr>
    </w:tbl>
    <w:p w14:paraId="1E3A93B9" w14:textId="77777777" w:rsidR="007E3FC8" w:rsidRPr="007E3FC8" w:rsidRDefault="007E3FC8" w:rsidP="007E3FC8">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7E3FC8" w:rsidRPr="007E3FC8" w14:paraId="22511C01"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4841E092"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4.3. Mesleki ve Teknik yeterliğe ilişkin belgeler ve bu belgelerin taşıması gereken kriterler:</w:t>
            </w:r>
          </w:p>
        </w:tc>
      </w:tr>
      <w:tr w:rsidR="007E3FC8" w:rsidRPr="007E3FC8" w14:paraId="1159F8E6"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CAC1979"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4.3.1. İş deneyimini gösteren belgeler:</w:t>
            </w:r>
          </w:p>
        </w:tc>
      </w:tr>
      <w:tr w:rsidR="007E3FC8" w:rsidRPr="007E3FC8" w14:paraId="0E6865ED"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43AE3D09"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Son beş yıl içinde bedel içeren bir sözleşme kapsamında kesin kabul işlemleri tamamlanan ve teklif edilen bedelin </w:t>
            </w:r>
            <w:r w:rsidRPr="007E3FC8">
              <w:rPr>
                <w:rFonts w:ascii="Helvetica" w:eastAsia="Times New Roman" w:hAnsi="Helvetica" w:cs="Helvetica"/>
                <w:b/>
                <w:bCs/>
                <w:color w:val="118ABE"/>
                <w:sz w:val="20"/>
                <w:szCs w:val="20"/>
              </w:rPr>
              <w:t>% 40</w:t>
            </w:r>
            <w:r w:rsidRPr="007E3FC8">
              <w:rPr>
                <w:rFonts w:ascii="Helvetica" w:eastAsia="Times New Roman" w:hAnsi="Helvetica" w:cs="Helvetica"/>
                <w:color w:val="585858"/>
                <w:sz w:val="20"/>
                <w:szCs w:val="20"/>
              </w:rPr>
              <w:t>oranından az olmamak üzere ihale konusu iş veya benzer işlere ilişkin iş deneyimini gösteren belgeler veya teknolojik ürün deneyim belgesi. </w:t>
            </w:r>
          </w:p>
        </w:tc>
      </w:tr>
      <w:tr w:rsidR="007E3FC8" w:rsidRPr="007E3FC8" w14:paraId="64B1BA88"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61AFEE7"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4.3.2. Yetkili satıcılığı veya imalatçılığı gösteren belgeler:</w:t>
            </w:r>
          </w:p>
        </w:tc>
      </w:tr>
      <w:tr w:rsidR="007E3FC8" w:rsidRPr="007E3FC8" w14:paraId="1AFA07AC"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14DF2B6"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color w:val="585858"/>
                <w:sz w:val="20"/>
                <w:szCs w:val="20"/>
              </w:rPr>
              <w:t>a) İmalatçı ise imalatçı olduğunu gösteren belge veya belgeler,</w:t>
            </w:r>
            <w:r w:rsidRPr="007E3FC8">
              <w:rPr>
                <w:rFonts w:ascii="Helvetica" w:eastAsia="Times New Roman" w:hAnsi="Helvetica" w:cs="Helvetica"/>
                <w:color w:val="585858"/>
                <w:sz w:val="20"/>
                <w:szCs w:val="20"/>
              </w:rPr>
              <w:br/>
              <w:t>b) Yetkili satıcı veya yetkili temsilci ise yetkili satıcı ya da yetkili temsilci olduğunu gösteren belge veya belgeler,</w:t>
            </w:r>
            <w:r w:rsidRPr="007E3FC8">
              <w:rPr>
                <w:rFonts w:ascii="Helvetica" w:eastAsia="Times New Roman" w:hAnsi="Helvetica" w:cs="Helvetica"/>
                <w:color w:val="585858"/>
                <w:sz w:val="20"/>
                <w:szCs w:val="20"/>
              </w:rPr>
              <w:br/>
              <w:t>c) Türkiye’de serbest bölgelerde faaliyet gösteriyor ise yukarıdaki belgelerden biriyle birlikte sunduğu serbest bölge faaliyet belgesi.</w:t>
            </w:r>
            <w:r w:rsidRPr="007E3FC8">
              <w:rPr>
                <w:rFonts w:ascii="Helvetica" w:eastAsia="Times New Roman" w:hAnsi="Helvetica" w:cs="Helvetica"/>
                <w:color w:val="585858"/>
                <w:sz w:val="20"/>
                <w:szCs w:val="20"/>
              </w:rPr>
              <w:br/>
              <w:t>İsteklilerin yukarıda sayılan belgelerden, kendi durumuna uygun belge veya belgeleri sunması yeterli kabul edilir. İsteklinin imalatçı olduğu aşağıdaki belgeler ile tevsik edilir. </w:t>
            </w:r>
          </w:p>
          <w:p w14:paraId="7664FAE5" w14:textId="77777777" w:rsidR="007E3FC8" w:rsidRPr="007E3FC8" w:rsidRDefault="007E3FC8" w:rsidP="007E3FC8">
            <w:pPr>
              <w:spacing w:after="0" w:line="240" w:lineRule="atLeast"/>
              <w:rPr>
                <w:rFonts w:ascii="Helvetica" w:eastAsia="Times New Roman" w:hAnsi="Helvetica" w:cs="Helvetica"/>
                <w:b/>
                <w:bCs/>
                <w:color w:val="118ABE"/>
                <w:sz w:val="20"/>
                <w:szCs w:val="20"/>
              </w:rPr>
            </w:pPr>
            <w:r w:rsidRPr="007E3FC8">
              <w:rPr>
                <w:rFonts w:ascii="Helvetica" w:eastAsia="Times New Roman" w:hAnsi="Helvetica" w:cs="Helvetica"/>
                <w:b/>
                <w:bCs/>
                <w:color w:val="118ABE"/>
                <w:sz w:val="20"/>
                <w:szCs w:val="20"/>
              </w:rPr>
              <w:t xml:space="preserve">Aday veya isteklinin üyesi olduğu meslek odası tarafından aday veya istekli adına düzenlenen Kapasite </w:t>
            </w:r>
            <w:proofErr w:type="spellStart"/>
            <w:r w:rsidRPr="007E3FC8">
              <w:rPr>
                <w:rFonts w:ascii="Helvetica" w:eastAsia="Times New Roman" w:hAnsi="Helvetica" w:cs="Helvetica"/>
                <w:b/>
                <w:bCs/>
                <w:color w:val="118ABE"/>
                <w:sz w:val="20"/>
                <w:szCs w:val="20"/>
              </w:rPr>
              <w:t>Raporu,Aday</w:t>
            </w:r>
            <w:proofErr w:type="spellEnd"/>
            <w:r w:rsidRPr="007E3FC8">
              <w:rPr>
                <w:rFonts w:ascii="Helvetica" w:eastAsia="Times New Roman" w:hAnsi="Helvetica" w:cs="Helvetica"/>
                <w:b/>
                <w:bCs/>
                <w:color w:val="118ABE"/>
                <w:sz w:val="20"/>
                <w:szCs w:val="20"/>
              </w:rPr>
              <w:t xml:space="preserve"> veya isteklinin kayıtlı olduğu meslek odası tarafından aday veya istekli adına düzenlenen İmalat Yeterlik </w:t>
            </w:r>
            <w:proofErr w:type="spellStart"/>
            <w:r w:rsidRPr="007E3FC8">
              <w:rPr>
                <w:rFonts w:ascii="Helvetica" w:eastAsia="Times New Roman" w:hAnsi="Helvetica" w:cs="Helvetica"/>
                <w:b/>
                <w:bCs/>
                <w:color w:val="118ABE"/>
                <w:sz w:val="20"/>
                <w:szCs w:val="20"/>
              </w:rPr>
              <w:t>Belgesi,Aday</w:t>
            </w:r>
            <w:proofErr w:type="spellEnd"/>
            <w:r w:rsidRPr="007E3FC8">
              <w:rPr>
                <w:rFonts w:ascii="Helvetica" w:eastAsia="Times New Roman" w:hAnsi="Helvetica" w:cs="Helvetica"/>
                <w:b/>
                <w:bCs/>
                <w:color w:val="118ABE"/>
                <w:sz w:val="20"/>
                <w:szCs w:val="20"/>
              </w:rPr>
              <w:t xml:space="preserve"> veya istekli adına düzenlenen Sanayi Sicil Belgesi</w:t>
            </w:r>
          </w:p>
        </w:tc>
      </w:tr>
      <w:tr w:rsidR="007E3FC8" w:rsidRPr="007E3FC8" w14:paraId="2FF4BC80"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5051B4B"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4.3.3.</w:t>
            </w:r>
          </w:p>
        </w:tc>
      </w:tr>
      <w:tr w:rsidR="007E3FC8" w:rsidRPr="007E3FC8" w14:paraId="50BDE0D4"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AF05370"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4.3.3.1. Standarda ilişkin belgeler:</w:t>
            </w:r>
          </w:p>
        </w:tc>
      </w:tr>
      <w:tr w:rsidR="007E3FC8" w:rsidRPr="007E3FC8" w14:paraId="4EE416DE"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F67097F" w14:textId="77777777" w:rsidR="007E3FC8" w:rsidRPr="007E3FC8" w:rsidRDefault="007E3FC8" w:rsidP="007E3FC8">
            <w:pPr>
              <w:spacing w:after="0" w:line="240" w:lineRule="atLeast"/>
              <w:rPr>
                <w:rFonts w:ascii="Helvetica" w:eastAsia="Times New Roman" w:hAnsi="Helvetica" w:cs="Helvetica"/>
                <w:b/>
                <w:bCs/>
                <w:color w:val="118ABE"/>
                <w:sz w:val="20"/>
                <w:szCs w:val="20"/>
              </w:rPr>
            </w:pPr>
            <w:r w:rsidRPr="007E3FC8">
              <w:rPr>
                <w:rFonts w:ascii="Helvetica" w:eastAsia="Times New Roman" w:hAnsi="Helvetica" w:cs="Helvetica"/>
                <w:b/>
                <w:bCs/>
                <w:color w:val="118ABE"/>
                <w:sz w:val="20"/>
                <w:szCs w:val="20"/>
              </w:rPr>
              <w:t>MAMÜLLERİN; TSE BELGERİNE İLİŞKİN BİLGİLER TEKNİK ŞARTNAMEDE BELİRTİLMİŞTİR.</w:t>
            </w:r>
          </w:p>
        </w:tc>
      </w:tr>
    </w:tbl>
    <w:p w14:paraId="1F4E124D" w14:textId="77777777" w:rsidR="007E3FC8" w:rsidRPr="007E3FC8" w:rsidRDefault="007E3FC8" w:rsidP="007E3FC8">
      <w:pPr>
        <w:spacing w:after="0" w:line="240" w:lineRule="auto"/>
        <w:rPr>
          <w:rFonts w:ascii="Times New Roman" w:eastAsia="Times New Roman" w:hAnsi="Times New Roman" w:cs="Times New Roman"/>
          <w:vanish/>
          <w:sz w:val="24"/>
          <w:szCs w:val="24"/>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7E3FC8" w:rsidRPr="007E3FC8" w14:paraId="320BF2E4"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1120CAAC"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4.4. Bu ihalede benzer iş olarak kabul edilecek işler:</w:t>
            </w:r>
          </w:p>
        </w:tc>
      </w:tr>
      <w:tr w:rsidR="007E3FC8" w:rsidRPr="007E3FC8" w14:paraId="593A9573" w14:textId="77777777" w:rsidTr="007E3FC8">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F71D678" w14:textId="77777777" w:rsidR="007E3FC8" w:rsidRPr="007E3FC8" w:rsidRDefault="007E3FC8" w:rsidP="007E3FC8">
            <w:pPr>
              <w:spacing w:after="0" w:line="240" w:lineRule="atLeast"/>
              <w:rPr>
                <w:rFonts w:ascii="Helvetica" w:eastAsia="Times New Roman" w:hAnsi="Helvetica" w:cs="Helvetica"/>
                <w:color w:val="585858"/>
                <w:sz w:val="20"/>
                <w:szCs w:val="20"/>
              </w:rPr>
            </w:pPr>
            <w:r w:rsidRPr="007E3FC8">
              <w:rPr>
                <w:rFonts w:ascii="Helvetica" w:eastAsia="Times New Roman" w:hAnsi="Helvetica" w:cs="Helvetica"/>
                <w:b/>
                <w:bCs/>
                <w:color w:val="585858"/>
                <w:sz w:val="20"/>
                <w:szCs w:val="20"/>
              </w:rPr>
              <w:t>4.4.1.</w:t>
            </w:r>
          </w:p>
          <w:p w14:paraId="1D3D7191" w14:textId="77777777" w:rsidR="007E3FC8" w:rsidRPr="007E3FC8" w:rsidRDefault="007E3FC8" w:rsidP="007E3FC8">
            <w:pPr>
              <w:spacing w:after="0" w:line="240" w:lineRule="atLeast"/>
              <w:rPr>
                <w:rFonts w:ascii="Helvetica" w:eastAsia="Times New Roman" w:hAnsi="Helvetica" w:cs="Helvetica"/>
                <w:b/>
                <w:bCs/>
                <w:color w:val="118ABE"/>
                <w:sz w:val="20"/>
                <w:szCs w:val="20"/>
              </w:rPr>
            </w:pPr>
            <w:r w:rsidRPr="007E3FC8">
              <w:rPr>
                <w:rFonts w:ascii="Helvetica" w:eastAsia="Times New Roman" w:hAnsi="Helvetica" w:cs="Helvetica"/>
                <w:b/>
                <w:bCs/>
                <w:color w:val="118ABE"/>
                <w:sz w:val="20"/>
                <w:szCs w:val="20"/>
              </w:rPr>
              <w:t>HER TÜRLÜ KİLİTLİ PARKE TAŞ ALIMI İŞ BİTİRME KABUL EDİLECEKTİR.</w:t>
            </w:r>
          </w:p>
        </w:tc>
      </w:tr>
    </w:tbl>
    <w:p w14:paraId="37844B73" w14:textId="77777777" w:rsidR="008B1849" w:rsidRDefault="007E3FC8" w:rsidP="007E3FC8">
      <w:pPr>
        <w:rPr>
          <w:rFonts w:ascii="Helvetica" w:eastAsia="Times New Roman" w:hAnsi="Helvetica" w:cs="Helvetica"/>
          <w:color w:val="585858"/>
          <w:sz w:val="20"/>
          <w:szCs w:val="20"/>
          <w:shd w:val="clear" w:color="auto" w:fill="F8F8F8"/>
        </w:rPr>
      </w:pPr>
      <w:r w:rsidRPr="007E3FC8">
        <w:rPr>
          <w:rFonts w:ascii="Helvetica" w:eastAsia="Times New Roman" w:hAnsi="Helvetica" w:cs="Helvetica"/>
          <w:b/>
          <w:bCs/>
          <w:color w:val="585858"/>
          <w:sz w:val="20"/>
          <w:szCs w:val="20"/>
          <w:shd w:val="clear" w:color="auto" w:fill="F8F8F8"/>
        </w:rPr>
        <w:t>5.</w:t>
      </w:r>
      <w:r w:rsidRPr="007E3FC8">
        <w:rPr>
          <w:rFonts w:ascii="Helvetica" w:eastAsia="Times New Roman" w:hAnsi="Helvetica" w:cs="Helvetica"/>
          <w:color w:val="585858"/>
          <w:sz w:val="20"/>
          <w:szCs w:val="20"/>
          <w:shd w:val="clear" w:color="auto" w:fill="F8F8F8"/>
        </w:rPr>
        <w:t>Ekonomik açıdan en avantajlı teklif sadece fiyat esasına göre belirlenecektir.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6.</w:t>
      </w:r>
      <w:r w:rsidRPr="007E3FC8">
        <w:rPr>
          <w:rFonts w:ascii="Helvetica" w:eastAsia="Times New Roman" w:hAnsi="Helvetica" w:cs="Helvetica"/>
          <w:color w:val="585858"/>
          <w:sz w:val="20"/>
          <w:szCs w:val="20"/>
          <w:shd w:val="clear" w:color="auto" w:fill="F8F8F8"/>
        </w:rPr>
        <w:t> İhaleye sadece yerli istekliler katılabilecektir.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7.</w:t>
      </w:r>
      <w:r w:rsidRPr="007E3FC8">
        <w:rPr>
          <w:rFonts w:ascii="Helvetica" w:eastAsia="Times New Roman" w:hAnsi="Helvetica" w:cs="Helvetica"/>
          <w:color w:val="585858"/>
          <w:sz w:val="20"/>
          <w:szCs w:val="20"/>
          <w:shd w:val="clear" w:color="auto" w:fill="F8F8F8"/>
        </w:rPr>
        <w:t> İhale dokümanının görülmesi ve satın alınması: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7.1.</w:t>
      </w:r>
      <w:r w:rsidRPr="007E3FC8">
        <w:rPr>
          <w:rFonts w:ascii="Helvetica" w:eastAsia="Times New Roman" w:hAnsi="Helvetica" w:cs="Helvetica"/>
          <w:color w:val="585858"/>
          <w:sz w:val="20"/>
          <w:szCs w:val="20"/>
          <w:shd w:val="clear" w:color="auto" w:fill="F8F8F8"/>
        </w:rPr>
        <w:t> İhale dokümanı, idarenin adresinde görülebilir ve </w:t>
      </w:r>
      <w:r w:rsidRPr="007E3FC8">
        <w:rPr>
          <w:rFonts w:ascii="Helvetica" w:eastAsia="Times New Roman" w:hAnsi="Helvetica" w:cs="Helvetica"/>
          <w:b/>
          <w:bCs/>
          <w:color w:val="118ABE"/>
          <w:sz w:val="20"/>
          <w:szCs w:val="20"/>
          <w:shd w:val="clear" w:color="auto" w:fill="F8F8F8"/>
        </w:rPr>
        <w:t>250 TRY (Türk Lirası)</w:t>
      </w:r>
      <w:r w:rsidRPr="007E3FC8">
        <w:rPr>
          <w:rFonts w:ascii="Helvetica" w:eastAsia="Times New Roman" w:hAnsi="Helvetica" w:cs="Helvetica"/>
          <w:color w:val="585858"/>
          <w:sz w:val="20"/>
          <w:szCs w:val="20"/>
          <w:shd w:val="clear" w:color="auto" w:fill="F8F8F8"/>
        </w:rPr>
        <w:t> karşılığı </w:t>
      </w:r>
      <w:r w:rsidRPr="007E3FC8">
        <w:rPr>
          <w:rFonts w:ascii="Helvetica" w:eastAsia="Times New Roman" w:hAnsi="Helvetica" w:cs="Helvetica"/>
          <w:b/>
          <w:bCs/>
          <w:color w:val="118ABE"/>
          <w:sz w:val="20"/>
          <w:szCs w:val="20"/>
          <w:shd w:val="clear" w:color="auto" w:fill="F8F8F8"/>
        </w:rPr>
        <w:t xml:space="preserve">Destek Hizmetleri </w:t>
      </w:r>
      <w:proofErr w:type="spellStart"/>
      <w:r w:rsidRPr="007E3FC8">
        <w:rPr>
          <w:rFonts w:ascii="Helvetica" w:eastAsia="Times New Roman" w:hAnsi="Helvetica" w:cs="Helvetica"/>
          <w:b/>
          <w:bCs/>
          <w:color w:val="118ABE"/>
          <w:sz w:val="20"/>
          <w:szCs w:val="20"/>
          <w:shd w:val="clear" w:color="auto" w:fill="F8F8F8"/>
        </w:rPr>
        <w:t>Müdürlüğü</w:t>
      </w:r>
      <w:r w:rsidRPr="007E3FC8">
        <w:rPr>
          <w:rFonts w:ascii="Helvetica" w:eastAsia="Times New Roman" w:hAnsi="Helvetica" w:cs="Helvetica"/>
          <w:color w:val="585858"/>
          <w:sz w:val="20"/>
          <w:szCs w:val="20"/>
          <w:shd w:val="clear" w:color="auto" w:fill="F8F8F8"/>
        </w:rPr>
        <w:t>adresinden</w:t>
      </w:r>
      <w:proofErr w:type="spellEnd"/>
      <w:r w:rsidRPr="007E3FC8">
        <w:rPr>
          <w:rFonts w:ascii="Helvetica" w:eastAsia="Times New Roman" w:hAnsi="Helvetica" w:cs="Helvetica"/>
          <w:color w:val="585858"/>
          <w:sz w:val="20"/>
          <w:szCs w:val="20"/>
          <w:shd w:val="clear" w:color="auto" w:fill="F8F8F8"/>
        </w:rPr>
        <w:t xml:space="preserve"> satın alınabilir.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7.2.</w:t>
      </w:r>
      <w:r w:rsidRPr="007E3FC8">
        <w:rPr>
          <w:rFonts w:ascii="Helvetica" w:eastAsia="Times New Roman" w:hAnsi="Helvetica" w:cs="Helvetica"/>
          <w:color w:val="585858"/>
          <w:sz w:val="20"/>
          <w:szCs w:val="20"/>
          <w:shd w:val="clear" w:color="auto" w:fill="F8F8F8"/>
        </w:rPr>
        <w:t> İhaleye teklif verecek olanların ihale dokümanını satın almaları veya EKAP üzerinden e-imza kullanarak indirmeleri zorunludur.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8.</w:t>
      </w:r>
      <w:r w:rsidRPr="007E3FC8">
        <w:rPr>
          <w:rFonts w:ascii="Helvetica" w:eastAsia="Times New Roman" w:hAnsi="Helvetica" w:cs="Helvetica"/>
          <w:color w:val="585858"/>
          <w:sz w:val="20"/>
          <w:szCs w:val="20"/>
          <w:shd w:val="clear" w:color="auto" w:fill="F8F8F8"/>
        </w:rPr>
        <w:t> Teklifler, ihale tarih ve saatine kadar </w:t>
      </w:r>
      <w:r w:rsidRPr="007E3FC8">
        <w:rPr>
          <w:rFonts w:ascii="Helvetica" w:eastAsia="Times New Roman" w:hAnsi="Helvetica" w:cs="Helvetica"/>
          <w:b/>
          <w:bCs/>
          <w:color w:val="118ABE"/>
          <w:sz w:val="20"/>
          <w:szCs w:val="20"/>
          <w:shd w:val="clear" w:color="auto" w:fill="F8F8F8"/>
        </w:rPr>
        <w:t>Destek Hizmetleri</w:t>
      </w:r>
      <w:r w:rsidRPr="007E3FC8">
        <w:rPr>
          <w:rFonts w:ascii="Helvetica" w:eastAsia="Times New Roman" w:hAnsi="Helvetica" w:cs="Helvetica"/>
          <w:color w:val="585858"/>
          <w:sz w:val="20"/>
          <w:szCs w:val="20"/>
          <w:shd w:val="clear" w:color="auto" w:fill="F8F8F8"/>
        </w:rPr>
        <w:t> adresine elden teslim edilebileceği gibi, aynı adrese iadeli taahhütlü posta vasıtasıyla da gönderilebilir.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9.</w:t>
      </w:r>
      <w:r w:rsidRPr="007E3FC8">
        <w:rPr>
          <w:rFonts w:ascii="Helvetica" w:eastAsia="Times New Roman" w:hAnsi="Helvetica" w:cs="Helvetica"/>
          <w:color w:val="585858"/>
          <w:sz w:val="20"/>
          <w:szCs w:val="20"/>
          <w:shd w:val="clear" w:color="auto" w:fill="F8F8F8"/>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7E3FC8">
        <w:rPr>
          <w:rFonts w:ascii="Helvetica" w:eastAsia="Times New Roman" w:hAnsi="Helvetica" w:cs="Helvetica"/>
          <w:color w:val="585858"/>
          <w:sz w:val="20"/>
          <w:szCs w:val="20"/>
        </w:rPr>
        <w:br/>
      </w:r>
      <w:r w:rsidRPr="007E3FC8">
        <w:rPr>
          <w:rFonts w:ascii="Helvetica" w:eastAsia="Times New Roman" w:hAnsi="Helvetica" w:cs="Helvetica"/>
          <w:color w:val="585858"/>
          <w:sz w:val="20"/>
          <w:szCs w:val="20"/>
          <w:shd w:val="clear" w:color="auto" w:fill="F8F8F8"/>
        </w:rPr>
        <w:t>Bu ihalede, işin tamamı için teklif verilecektir.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10.</w:t>
      </w:r>
      <w:r w:rsidRPr="007E3FC8">
        <w:rPr>
          <w:rFonts w:ascii="Helvetica" w:eastAsia="Times New Roman" w:hAnsi="Helvetica" w:cs="Helvetica"/>
          <w:color w:val="585858"/>
          <w:sz w:val="20"/>
          <w:szCs w:val="20"/>
          <w:shd w:val="clear" w:color="auto" w:fill="F8F8F8"/>
        </w:rPr>
        <w:t> İstekliler teklif ettikleri bedelin %3’ünden az olmamak üzere kendi belirleyecekleri tutarda geçici teminat vereceklerdir.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11.</w:t>
      </w:r>
      <w:r w:rsidRPr="007E3FC8">
        <w:rPr>
          <w:rFonts w:ascii="Helvetica" w:eastAsia="Times New Roman" w:hAnsi="Helvetica" w:cs="Helvetica"/>
          <w:color w:val="585858"/>
          <w:sz w:val="20"/>
          <w:szCs w:val="20"/>
          <w:shd w:val="clear" w:color="auto" w:fill="F8F8F8"/>
        </w:rPr>
        <w:t> Verilen tekliflerin geçerlilik süresi, ihale tarihinden itibaren </w:t>
      </w:r>
      <w:r w:rsidRPr="007E3FC8">
        <w:rPr>
          <w:rFonts w:ascii="Helvetica" w:eastAsia="Times New Roman" w:hAnsi="Helvetica" w:cs="Helvetica"/>
          <w:b/>
          <w:bCs/>
          <w:color w:val="118ABE"/>
          <w:sz w:val="20"/>
          <w:szCs w:val="20"/>
          <w:shd w:val="clear" w:color="auto" w:fill="F8F8F8"/>
        </w:rPr>
        <w:t>60 (altmış) </w:t>
      </w:r>
      <w:r w:rsidRPr="007E3FC8">
        <w:rPr>
          <w:rFonts w:ascii="Helvetica" w:eastAsia="Times New Roman" w:hAnsi="Helvetica" w:cs="Helvetica"/>
          <w:color w:val="585858"/>
          <w:sz w:val="20"/>
          <w:szCs w:val="20"/>
          <w:shd w:val="clear" w:color="auto" w:fill="F8F8F8"/>
        </w:rPr>
        <w:t>takvim günüdür. </w:t>
      </w:r>
      <w:r w:rsidRPr="007E3FC8">
        <w:rPr>
          <w:rFonts w:ascii="Helvetica" w:eastAsia="Times New Roman" w:hAnsi="Helvetica" w:cs="Helvetica"/>
          <w:color w:val="585858"/>
          <w:sz w:val="20"/>
          <w:szCs w:val="20"/>
        </w:rPr>
        <w:br/>
      </w:r>
      <w:r w:rsidRPr="007E3FC8">
        <w:rPr>
          <w:rFonts w:ascii="Helvetica" w:eastAsia="Times New Roman" w:hAnsi="Helvetica" w:cs="Helvetica"/>
          <w:b/>
          <w:bCs/>
          <w:color w:val="585858"/>
          <w:sz w:val="20"/>
          <w:szCs w:val="20"/>
          <w:shd w:val="clear" w:color="auto" w:fill="F8F8F8"/>
        </w:rPr>
        <w:t>12.</w:t>
      </w:r>
      <w:r w:rsidRPr="007E3FC8">
        <w:rPr>
          <w:rFonts w:ascii="Helvetica" w:eastAsia="Times New Roman" w:hAnsi="Helvetica" w:cs="Helvetica"/>
          <w:color w:val="585858"/>
          <w:sz w:val="20"/>
          <w:szCs w:val="20"/>
          <w:shd w:val="clear" w:color="auto" w:fill="F8F8F8"/>
        </w:rPr>
        <w:t> Konsorsiyum olarak ihaleye teklif verilemez. </w:t>
      </w:r>
    </w:p>
    <w:p w14:paraId="694F391E" w14:textId="77777777" w:rsidR="0083388B" w:rsidRDefault="0083388B" w:rsidP="007E3FC8">
      <w:pPr>
        <w:rPr>
          <w:rFonts w:ascii="Helvetica" w:eastAsia="Times New Roman" w:hAnsi="Helvetica" w:cs="Helvetica"/>
          <w:color w:val="585858"/>
          <w:sz w:val="20"/>
          <w:szCs w:val="20"/>
          <w:shd w:val="clear" w:color="auto" w:fill="F8F8F8"/>
        </w:rPr>
      </w:pPr>
    </w:p>
    <w:p w14:paraId="1F4F1289" w14:textId="77777777" w:rsidR="0083388B" w:rsidRPr="007E3FC8" w:rsidRDefault="0083388B" w:rsidP="007E3FC8">
      <w:pPr>
        <w:rPr>
          <w:rFonts w:hint="eastAsia"/>
        </w:rPr>
      </w:pPr>
      <w:r>
        <w:rPr>
          <w:rFonts w:ascii="Helvetica" w:eastAsia="Times New Roman" w:hAnsi="Helvetica" w:cs="Helvetica"/>
          <w:color w:val="585858"/>
          <w:sz w:val="20"/>
          <w:szCs w:val="20"/>
          <w:shd w:val="clear" w:color="auto" w:fill="F8F8F8"/>
        </w:rPr>
        <w:t xml:space="preserve">Basın Ç- </w:t>
      </w:r>
      <w:r w:rsidRPr="0083388B">
        <w:rPr>
          <w:rFonts w:ascii="Helvetica" w:eastAsia="Times New Roman" w:hAnsi="Helvetica" w:cs="Helvetica" w:hint="eastAsia"/>
          <w:color w:val="585858"/>
          <w:sz w:val="20"/>
          <w:szCs w:val="20"/>
          <w:shd w:val="clear" w:color="auto" w:fill="F8F8F8"/>
        </w:rPr>
        <w:t>313118</w:t>
      </w:r>
      <w:bookmarkStart w:id="0" w:name="_GoBack"/>
      <w:bookmarkEnd w:id="0"/>
    </w:p>
    <w:sectPr w:rsidR="0083388B" w:rsidRPr="007E3FC8" w:rsidSect="002E42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DD4"/>
    <w:rsid w:val="00052763"/>
    <w:rsid w:val="00085549"/>
    <w:rsid w:val="001F70B5"/>
    <w:rsid w:val="00275B41"/>
    <w:rsid w:val="002E422E"/>
    <w:rsid w:val="004A5081"/>
    <w:rsid w:val="007359E9"/>
    <w:rsid w:val="007E3FC8"/>
    <w:rsid w:val="0083388B"/>
    <w:rsid w:val="008B1849"/>
    <w:rsid w:val="009135A1"/>
    <w:rsid w:val="00DC6DD4"/>
    <w:rsid w:val="00FD2325"/>
    <w:rsid w:val="00FF2C1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A85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C6DD4"/>
  </w:style>
  <w:style w:type="character" w:customStyle="1" w:styleId="apple-converted-space">
    <w:name w:val="apple-converted-space"/>
    <w:basedOn w:val="DefaultParagraphFont"/>
    <w:rsid w:val="00DC6DD4"/>
  </w:style>
  <w:style w:type="character" w:customStyle="1" w:styleId="ilanbaslik">
    <w:name w:val="ilanbaslik"/>
    <w:basedOn w:val="DefaultParagraphFont"/>
    <w:rsid w:val="00DC6DD4"/>
  </w:style>
  <w:style w:type="paragraph" w:styleId="NormalWeb">
    <w:name w:val="Normal (Web)"/>
    <w:basedOn w:val="Normal"/>
    <w:uiPriority w:val="99"/>
    <w:unhideWhenUsed/>
    <w:rsid w:val="00DC6DD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DC6DD4"/>
  </w:style>
  <w:style w:type="character" w:customStyle="1" w:styleId="apple-converted-space">
    <w:name w:val="apple-converted-space"/>
    <w:basedOn w:val="DefaultParagraphFont"/>
    <w:rsid w:val="00DC6DD4"/>
  </w:style>
  <w:style w:type="character" w:customStyle="1" w:styleId="ilanbaslik">
    <w:name w:val="ilanbaslik"/>
    <w:basedOn w:val="DefaultParagraphFont"/>
    <w:rsid w:val="00DC6DD4"/>
  </w:style>
  <w:style w:type="paragraph" w:styleId="NormalWeb">
    <w:name w:val="Normal (Web)"/>
    <w:basedOn w:val="Normal"/>
    <w:uiPriority w:val="99"/>
    <w:unhideWhenUsed/>
    <w:rsid w:val="00DC6D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317381">
      <w:bodyDiv w:val="1"/>
      <w:marLeft w:val="0"/>
      <w:marRight w:val="0"/>
      <w:marTop w:val="0"/>
      <w:marBottom w:val="0"/>
      <w:divBdr>
        <w:top w:val="none" w:sz="0" w:space="0" w:color="auto"/>
        <w:left w:val="none" w:sz="0" w:space="0" w:color="auto"/>
        <w:bottom w:val="none" w:sz="0" w:space="0" w:color="auto"/>
        <w:right w:val="none" w:sz="0" w:space="0" w:color="auto"/>
      </w:divBdr>
      <w:divsChild>
        <w:div w:id="1875776373">
          <w:marLeft w:val="0"/>
          <w:marRight w:val="0"/>
          <w:marTop w:val="0"/>
          <w:marBottom w:val="0"/>
          <w:divBdr>
            <w:top w:val="none" w:sz="0" w:space="0" w:color="auto"/>
            <w:left w:val="none" w:sz="0" w:space="0" w:color="auto"/>
            <w:bottom w:val="none" w:sz="0" w:space="0" w:color="auto"/>
            <w:right w:val="none" w:sz="0" w:space="0" w:color="auto"/>
          </w:divBdr>
        </w:div>
        <w:div w:id="1852530400">
          <w:marLeft w:val="0"/>
          <w:marRight w:val="0"/>
          <w:marTop w:val="0"/>
          <w:marBottom w:val="0"/>
          <w:divBdr>
            <w:top w:val="none" w:sz="0" w:space="0" w:color="auto"/>
            <w:left w:val="none" w:sz="0" w:space="0" w:color="auto"/>
            <w:bottom w:val="none" w:sz="0" w:space="0" w:color="auto"/>
            <w:right w:val="none" w:sz="0" w:space="0" w:color="auto"/>
          </w:divBdr>
        </w:div>
      </w:divsChild>
    </w:div>
    <w:div w:id="1526139169">
      <w:bodyDiv w:val="1"/>
      <w:marLeft w:val="0"/>
      <w:marRight w:val="0"/>
      <w:marTop w:val="0"/>
      <w:marBottom w:val="0"/>
      <w:divBdr>
        <w:top w:val="none" w:sz="0" w:space="0" w:color="auto"/>
        <w:left w:val="none" w:sz="0" w:space="0" w:color="auto"/>
        <w:bottom w:val="none" w:sz="0" w:space="0" w:color="auto"/>
        <w:right w:val="none" w:sz="0" w:space="0" w:color="auto"/>
      </w:divBdr>
      <w:divsChild>
        <w:div w:id="436026697">
          <w:marLeft w:val="0"/>
          <w:marRight w:val="0"/>
          <w:marTop w:val="0"/>
          <w:marBottom w:val="0"/>
          <w:divBdr>
            <w:top w:val="none" w:sz="0" w:space="0" w:color="auto"/>
            <w:left w:val="none" w:sz="0" w:space="0" w:color="auto"/>
            <w:bottom w:val="none" w:sz="0" w:space="0" w:color="auto"/>
            <w:right w:val="none" w:sz="0" w:space="0" w:color="auto"/>
          </w:divBdr>
        </w:div>
        <w:div w:id="967781975">
          <w:marLeft w:val="0"/>
          <w:marRight w:val="0"/>
          <w:marTop w:val="0"/>
          <w:marBottom w:val="0"/>
          <w:divBdr>
            <w:top w:val="none" w:sz="0" w:space="0" w:color="auto"/>
            <w:left w:val="none" w:sz="0" w:space="0" w:color="auto"/>
            <w:bottom w:val="none" w:sz="0" w:space="0" w:color="auto"/>
            <w:right w:val="none" w:sz="0" w:space="0" w:color="auto"/>
          </w:divBdr>
        </w:div>
      </w:divsChild>
    </w:div>
    <w:div w:id="1541821329">
      <w:bodyDiv w:val="1"/>
      <w:marLeft w:val="0"/>
      <w:marRight w:val="0"/>
      <w:marTop w:val="0"/>
      <w:marBottom w:val="0"/>
      <w:divBdr>
        <w:top w:val="none" w:sz="0" w:space="0" w:color="auto"/>
        <w:left w:val="none" w:sz="0" w:space="0" w:color="auto"/>
        <w:bottom w:val="none" w:sz="0" w:space="0" w:color="auto"/>
        <w:right w:val="none" w:sz="0" w:space="0" w:color="auto"/>
      </w:divBdr>
      <w:divsChild>
        <w:div w:id="2019690535">
          <w:marLeft w:val="0"/>
          <w:marRight w:val="0"/>
          <w:marTop w:val="0"/>
          <w:marBottom w:val="0"/>
          <w:divBdr>
            <w:top w:val="none" w:sz="0" w:space="0" w:color="auto"/>
            <w:left w:val="none" w:sz="0" w:space="0" w:color="auto"/>
            <w:bottom w:val="none" w:sz="0" w:space="0" w:color="auto"/>
            <w:right w:val="none" w:sz="0" w:space="0" w:color="auto"/>
          </w:divBdr>
        </w:div>
        <w:div w:id="1288926612">
          <w:marLeft w:val="0"/>
          <w:marRight w:val="0"/>
          <w:marTop w:val="0"/>
          <w:marBottom w:val="0"/>
          <w:divBdr>
            <w:top w:val="none" w:sz="0" w:space="0" w:color="auto"/>
            <w:left w:val="none" w:sz="0" w:space="0" w:color="auto"/>
            <w:bottom w:val="none" w:sz="0" w:space="0" w:color="auto"/>
            <w:right w:val="none" w:sz="0" w:space="0" w:color="auto"/>
          </w:divBdr>
        </w:div>
      </w:divsChild>
    </w:div>
    <w:div w:id="1941988369">
      <w:bodyDiv w:val="1"/>
      <w:marLeft w:val="0"/>
      <w:marRight w:val="0"/>
      <w:marTop w:val="0"/>
      <w:marBottom w:val="0"/>
      <w:divBdr>
        <w:top w:val="none" w:sz="0" w:space="0" w:color="auto"/>
        <w:left w:val="none" w:sz="0" w:space="0" w:color="auto"/>
        <w:bottom w:val="none" w:sz="0" w:space="0" w:color="auto"/>
        <w:right w:val="none" w:sz="0" w:space="0" w:color="auto"/>
      </w:divBdr>
      <w:divsChild>
        <w:div w:id="630406407">
          <w:marLeft w:val="0"/>
          <w:marRight w:val="0"/>
          <w:marTop w:val="0"/>
          <w:marBottom w:val="0"/>
          <w:divBdr>
            <w:top w:val="none" w:sz="0" w:space="0" w:color="auto"/>
            <w:left w:val="none" w:sz="0" w:space="0" w:color="auto"/>
            <w:bottom w:val="none" w:sz="0" w:space="0" w:color="auto"/>
            <w:right w:val="none" w:sz="0" w:space="0" w:color="auto"/>
          </w:divBdr>
        </w:div>
        <w:div w:id="1206530200">
          <w:marLeft w:val="0"/>
          <w:marRight w:val="0"/>
          <w:marTop w:val="0"/>
          <w:marBottom w:val="0"/>
          <w:divBdr>
            <w:top w:val="none" w:sz="0" w:space="0" w:color="auto"/>
            <w:left w:val="none" w:sz="0" w:space="0" w:color="auto"/>
            <w:bottom w:val="none" w:sz="0" w:space="0" w:color="auto"/>
            <w:right w:val="none" w:sz="0" w:space="0" w:color="auto"/>
          </w:divBdr>
        </w:div>
        <w:div w:id="1049837078">
          <w:marLeft w:val="0"/>
          <w:marRight w:val="0"/>
          <w:marTop w:val="0"/>
          <w:marBottom w:val="0"/>
          <w:divBdr>
            <w:top w:val="none" w:sz="0" w:space="0" w:color="auto"/>
            <w:left w:val="none" w:sz="0" w:space="0" w:color="auto"/>
            <w:bottom w:val="none" w:sz="0" w:space="0" w:color="auto"/>
            <w:right w:val="none" w:sz="0" w:space="0" w:color="auto"/>
          </w:divBdr>
        </w:div>
        <w:div w:id="527720498">
          <w:marLeft w:val="0"/>
          <w:marRight w:val="0"/>
          <w:marTop w:val="0"/>
          <w:marBottom w:val="0"/>
          <w:divBdr>
            <w:top w:val="none" w:sz="0" w:space="0" w:color="auto"/>
            <w:left w:val="none" w:sz="0" w:space="0" w:color="auto"/>
            <w:bottom w:val="none" w:sz="0" w:space="0" w:color="auto"/>
            <w:right w:val="none" w:sz="0" w:space="0" w:color="auto"/>
          </w:divBdr>
        </w:div>
      </w:divsChild>
    </w:div>
    <w:div w:id="2133595044">
      <w:bodyDiv w:val="1"/>
      <w:marLeft w:val="0"/>
      <w:marRight w:val="0"/>
      <w:marTop w:val="0"/>
      <w:marBottom w:val="0"/>
      <w:divBdr>
        <w:top w:val="none" w:sz="0" w:space="0" w:color="auto"/>
        <w:left w:val="none" w:sz="0" w:space="0" w:color="auto"/>
        <w:bottom w:val="none" w:sz="0" w:space="0" w:color="auto"/>
        <w:right w:val="none" w:sz="0" w:space="0" w:color="auto"/>
      </w:divBdr>
      <w:divsChild>
        <w:div w:id="292489705">
          <w:marLeft w:val="0"/>
          <w:marRight w:val="0"/>
          <w:marTop w:val="0"/>
          <w:marBottom w:val="0"/>
          <w:divBdr>
            <w:top w:val="none" w:sz="0" w:space="0" w:color="auto"/>
            <w:left w:val="none" w:sz="0" w:space="0" w:color="auto"/>
            <w:bottom w:val="none" w:sz="0" w:space="0" w:color="auto"/>
            <w:right w:val="none" w:sz="0" w:space="0" w:color="auto"/>
          </w:divBdr>
        </w:div>
        <w:div w:id="1323199343">
          <w:marLeft w:val="0"/>
          <w:marRight w:val="0"/>
          <w:marTop w:val="0"/>
          <w:marBottom w:val="0"/>
          <w:divBdr>
            <w:top w:val="none" w:sz="0" w:space="0" w:color="auto"/>
            <w:left w:val="none" w:sz="0" w:space="0" w:color="auto"/>
            <w:bottom w:val="none" w:sz="0" w:space="0" w:color="auto"/>
            <w:right w:val="none" w:sz="0" w:space="0" w:color="auto"/>
          </w:divBdr>
        </w:div>
        <w:div w:id="604189815">
          <w:marLeft w:val="0"/>
          <w:marRight w:val="0"/>
          <w:marTop w:val="0"/>
          <w:marBottom w:val="0"/>
          <w:divBdr>
            <w:top w:val="none" w:sz="0" w:space="0" w:color="auto"/>
            <w:left w:val="none" w:sz="0" w:space="0" w:color="auto"/>
            <w:bottom w:val="none" w:sz="0" w:space="0" w:color="auto"/>
            <w:right w:val="none" w:sz="0" w:space="0" w:color="auto"/>
          </w:divBdr>
        </w:div>
        <w:div w:id="378362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923</Words>
  <Characters>5263</Characters>
  <Application>Microsoft Macintosh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SARIÇAM</Company>
  <LinksUpToDate>false</LinksUpToDate>
  <CharactersWithSpaces>6174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İHALEKOMİSYON</dc:creator>
  <cp:lastModifiedBy>Adana Haber iMac</cp:lastModifiedBy>
  <cp:revision>4</cp:revision>
  <dcterms:created xsi:type="dcterms:W3CDTF">2016-04-20T06:12:00Z</dcterms:created>
  <dcterms:modified xsi:type="dcterms:W3CDTF">2016-04-25T14:47:00Z</dcterms:modified>
</cp:coreProperties>
</file>