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8F8EE1" w14:textId="77777777" w:rsidR="00466A64" w:rsidRPr="00466A64" w:rsidRDefault="00466A64" w:rsidP="00466A64">
      <w:pPr>
        <w:spacing w:after="0" w:line="240" w:lineRule="auto"/>
        <w:rPr>
          <w:rFonts w:ascii="Times New Roman" w:eastAsia="Times New Roman" w:hAnsi="Times New Roman" w:cs="Times New Roman"/>
          <w:vanish/>
          <w:sz w:val="16"/>
          <w:szCs w:val="16"/>
          <w:lang w:eastAsia="tr-TR"/>
        </w:rPr>
      </w:pPr>
    </w:p>
    <w:p w14:paraId="2C692961" w14:textId="77777777" w:rsidR="008547DE" w:rsidRPr="008547DE" w:rsidRDefault="00466A64" w:rsidP="008547DE">
      <w:pPr>
        <w:spacing w:before="300" w:after="300" w:line="240" w:lineRule="atLeast"/>
        <w:jc w:val="center"/>
        <w:rPr>
          <w:rFonts w:ascii="Segoe UI" w:eastAsia="Times New Roman" w:hAnsi="Segoe UI" w:cs="Segoe UI"/>
          <w:b/>
          <w:bCs/>
          <w:color w:val="585858"/>
          <w:sz w:val="16"/>
          <w:szCs w:val="16"/>
          <w:shd w:val="clear" w:color="auto" w:fill="F8F8F8"/>
          <w:lang w:eastAsia="tr-TR"/>
        </w:rPr>
      </w:pPr>
      <w:r w:rsidRPr="00466A64">
        <w:rPr>
          <w:rFonts w:ascii="Segoe UI" w:eastAsia="Times New Roman" w:hAnsi="Segoe UI" w:cs="Segoe UI"/>
          <w:b/>
          <w:bCs/>
          <w:color w:val="585858"/>
          <w:sz w:val="16"/>
          <w:szCs w:val="16"/>
          <w:shd w:val="clear" w:color="auto" w:fill="F8F8F8"/>
          <w:lang w:eastAsia="tr-TR"/>
        </w:rPr>
        <w:t>SABİT YEMEK MASASI VE SABİT OTURAK (31 KALEM)</w:t>
      </w:r>
    </w:p>
    <w:p w14:paraId="59652755" w14:textId="77777777" w:rsidR="00466A64" w:rsidRPr="00466A64" w:rsidRDefault="008547DE" w:rsidP="008547DE">
      <w:pPr>
        <w:spacing w:before="300" w:after="300" w:line="240" w:lineRule="atLeast"/>
        <w:jc w:val="center"/>
        <w:rPr>
          <w:rFonts w:ascii="Times New Roman" w:eastAsia="Times New Roman" w:hAnsi="Times New Roman" w:cs="Times New Roman"/>
          <w:sz w:val="16"/>
          <w:szCs w:val="16"/>
          <w:lang w:eastAsia="tr-TR"/>
        </w:rPr>
      </w:pPr>
      <w:r w:rsidRPr="008547DE">
        <w:rPr>
          <w:rFonts w:ascii="Segoe UI" w:eastAsia="Times New Roman" w:hAnsi="Segoe UI" w:cs="Segoe UI"/>
          <w:b/>
          <w:bCs/>
          <w:color w:val="585858"/>
          <w:sz w:val="16"/>
          <w:szCs w:val="16"/>
          <w:u w:val="single"/>
          <w:shd w:val="clear" w:color="auto" w:fill="F8F8F8"/>
          <w:lang w:eastAsia="tr-TR"/>
        </w:rPr>
        <w:t>R</w:t>
      </w:r>
      <w:r w:rsidR="00466A64" w:rsidRPr="00466A64">
        <w:rPr>
          <w:rFonts w:ascii="Segoe UI" w:eastAsia="Times New Roman" w:hAnsi="Segoe UI" w:cs="Segoe UI"/>
          <w:b/>
          <w:bCs/>
          <w:color w:val="585858"/>
          <w:sz w:val="16"/>
          <w:szCs w:val="16"/>
          <w:u w:val="single"/>
          <w:shd w:val="clear" w:color="auto" w:fill="F8F8F8"/>
          <w:lang w:eastAsia="tr-TR"/>
        </w:rPr>
        <w:t>UH SAĞLIĞI HASTAHANESİ-ADANA DR.EKREM TOK SAĞLIK BAKANLIĞI TÜRKİYE KAMU HASTANELERİ KURUMU</w:t>
      </w:r>
      <w:r w:rsidR="00466A64" w:rsidRPr="00466A64">
        <w:rPr>
          <w:rFonts w:ascii="Segoe UI" w:eastAsia="Times New Roman" w:hAnsi="Segoe UI" w:cs="Segoe UI"/>
          <w:color w:val="585858"/>
          <w:sz w:val="16"/>
          <w:szCs w:val="16"/>
          <w:shd w:val="clear" w:color="auto" w:fill="F8F8F8"/>
          <w:lang w:eastAsia="tr-TR"/>
        </w:rPr>
        <w:br/>
      </w:r>
      <w:r w:rsidR="00466A64" w:rsidRPr="00466A64">
        <w:rPr>
          <w:rFonts w:ascii="Segoe UI" w:eastAsia="Times New Roman" w:hAnsi="Segoe UI" w:cs="Segoe UI"/>
          <w:b/>
          <w:bCs/>
          <w:color w:val="118ABE"/>
          <w:sz w:val="16"/>
          <w:szCs w:val="16"/>
          <w:shd w:val="clear" w:color="auto" w:fill="F8F8F8"/>
          <w:lang w:eastAsia="tr-TR"/>
        </w:rPr>
        <w:t>SABİT YEMEK MASASI VE SABİT OTURAK (31 Kalem)</w:t>
      </w:r>
      <w:r w:rsidR="00466A64" w:rsidRPr="00466A64">
        <w:rPr>
          <w:rFonts w:ascii="Segoe UI" w:eastAsia="Times New Roman" w:hAnsi="Segoe UI" w:cs="Segoe UI"/>
          <w:color w:val="585858"/>
          <w:sz w:val="16"/>
          <w:szCs w:val="16"/>
          <w:shd w:val="clear" w:color="auto" w:fill="F8F8F8"/>
          <w:lang w:eastAsia="tr-TR"/>
        </w:rPr>
        <w:t>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30"/>
        <w:gridCol w:w="174"/>
        <w:gridCol w:w="5628"/>
      </w:tblGrid>
      <w:tr w:rsidR="00466A64" w:rsidRPr="00466A64" w14:paraId="77F48EC6" w14:textId="77777777" w:rsidTr="00466A64">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18A2D175" w14:textId="77777777" w:rsidR="00466A64" w:rsidRPr="00466A64" w:rsidRDefault="00466A64" w:rsidP="00466A64">
            <w:pPr>
              <w:spacing w:after="0" w:line="240" w:lineRule="atLeast"/>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sz w:val="16"/>
                <w:szCs w:val="16"/>
                <w:lang w:eastAsia="tr-TR"/>
              </w:rPr>
              <w:t>İhale Kayıt Numarası</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394A265C"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sz w:val="16"/>
                <w:szCs w:val="16"/>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6CAE5B61"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sz w:val="16"/>
                <w:szCs w:val="16"/>
                <w:lang w:eastAsia="tr-TR"/>
              </w:rPr>
              <w:t>2015/145388</w:t>
            </w:r>
          </w:p>
        </w:tc>
      </w:tr>
    </w:tbl>
    <w:p w14:paraId="7C16298D" w14:textId="77777777" w:rsidR="00466A64" w:rsidRPr="00466A64" w:rsidRDefault="00466A64" w:rsidP="00466A64">
      <w:pPr>
        <w:spacing w:after="0" w:line="240" w:lineRule="atLeast"/>
        <w:rPr>
          <w:rFonts w:ascii="Segoe UI" w:eastAsia="Times New Roman" w:hAnsi="Segoe UI" w:cs="Segoe UI"/>
          <w:vanish/>
          <w:color w:val="585858"/>
          <w:sz w:val="16"/>
          <w:szCs w:val="16"/>
          <w:shd w:val="clear" w:color="auto" w:fill="F8F8F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193"/>
        <w:gridCol w:w="165"/>
        <w:gridCol w:w="4774"/>
      </w:tblGrid>
      <w:tr w:rsidR="00466A64" w:rsidRPr="00466A64" w14:paraId="694AC760" w14:textId="77777777" w:rsidTr="00466A64">
        <w:trPr>
          <w:tblCellSpacing w:w="15" w:type="dxa"/>
        </w:trPr>
        <w:tc>
          <w:tcPr>
            <w:tcW w:w="10950" w:type="dxa"/>
            <w:gridSpan w:val="3"/>
            <w:tcBorders>
              <w:top w:val="nil"/>
              <w:left w:val="nil"/>
              <w:bottom w:val="nil"/>
              <w:right w:val="nil"/>
            </w:tcBorders>
            <w:shd w:val="clear" w:color="auto" w:fill="auto"/>
            <w:tcMar>
              <w:top w:w="45" w:type="dxa"/>
              <w:left w:w="0" w:type="dxa"/>
              <w:bottom w:w="0" w:type="dxa"/>
              <w:right w:w="0" w:type="dxa"/>
            </w:tcMar>
            <w:hideMark/>
          </w:tcPr>
          <w:p w14:paraId="79450E84" w14:textId="77777777" w:rsidR="00466A64" w:rsidRPr="00466A64" w:rsidRDefault="00466A64" w:rsidP="00466A64">
            <w:pPr>
              <w:spacing w:after="0" w:line="240" w:lineRule="atLeast"/>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color w:val="B04935"/>
                <w:sz w:val="16"/>
                <w:szCs w:val="16"/>
                <w:lang w:eastAsia="tr-TR"/>
              </w:rPr>
              <w:t>1-İdarenin</w:t>
            </w:r>
          </w:p>
        </w:tc>
      </w:tr>
      <w:tr w:rsidR="00466A64" w:rsidRPr="00466A64" w14:paraId="7328151F" w14:textId="77777777" w:rsidTr="00466A64">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74CF9D97" w14:textId="77777777" w:rsidR="00466A64" w:rsidRPr="00466A64" w:rsidRDefault="00466A64" w:rsidP="00466A64">
            <w:pPr>
              <w:spacing w:after="0" w:line="240" w:lineRule="atLeast"/>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sz w:val="16"/>
                <w:szCs w:val="16"/>
                <w:lang w:eastAsia="tr-TR"/>
              </w:rPr>
              <w:t>a)</w:t>
            </w:r>
            <w:r w:rsidRPr="00466A64">
              <w:rPr>
                <w:rFonts w:ascii="Times New Roman" w:eastAsia="Times New Roman" w:hAnsi="Times New Roman" w:cs="Times New Roman"/>
                <w:sz w:val="16"/>
                <w:szCs w:val="16"/>
                <w:lang w:eastAsia="tr-TR"/>
              </w:rPr>
              <w:t> Adresi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5BDDA363"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sz w:val="16"/>
                <w:szCs w:val="16"/>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60D1FEC7"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color w:val="118ABE"/>
                <w:sz w:val="16"/>
                <w:szCs w:val="16"/>
                <w:lang w:eastAsia="tr-TR"/>
              </w:rPr>
              <w:t>Belediye Evleri Mah. Turgut Özal Bulvari 230 01330 ÇUKUROVA/ADANA</w:t>
            </w:r>
          </w:p>
        </w:tc>
      </w:tr>
      <w:tr w:rsidR="00466A64" w:rsidRPr="00466A64" w14:paraId="414BF5AB" w14:textId="77777777" w:rsidTr="00466A64">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63BF37A0" w14:textId="77777777" w:rsidR="00466A64" w:rsidRPr="00466A64" w:rsidRDefault="00466A64" w:rsidP="00466A64">
            <w:pPr>
              <w:spacing w:after="0" w:line="240" w:lineRule="atLeast"/>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sz w:val="16"/>
                <w:szCs w:val="16"/>
                <w:lang w:eastAsia="tr-TR"/>
              </w:rPr>
              <w:t>b)</w:t>
            </w:r>
            <w:r w:rsidRPr="00466A64">
              <w:rPr>
                <w:rFonts w:ascii="Times New Roman" w:eastAsia="Times New Roman" w:hAnsi="Times New Roman" w:cs="Times New Roman"/>
                <w:sz w:val="16"/>
                <w:szCs w:val="16"/>
                <w:lang w:eastAsia="tr-TR"/>
              </w:rPr>
              <w:t> Telefon ve faks numarası</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39C5EE96"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sz w:val="16"/>
                <w:szCs w:val="16"/>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795EB4D3"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color w:val="118ABE"/>
                <w:sz w:val="16"/>
                <w:szCs w:val="16"/>
                <w:lang w:eastAsia="tr-TR"/>
              </w:rPr>
              <w:t>3222390477 - 3222393209</w:t>
            </w:r>
          </w:p>
        </w:tc>
      </w:tr>
      <w:tr w:rsidR="00466A64" w:rsidRPr="00466A64" w14:paraId="4A20FFC0" w14:textId="77777777" w:rsidTr="00466A64">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1A1C7412" w14:textId="77777777" w:rsidR="00466A64" w:rsidRPr="00466A64" w:rsidRDefault="00466A64" w:rsidP="00466A64">
            <w:pPr>
              <w:spacing w:after="0" w:line="240" w:lineRule="atLeast"/>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sz w:val="16"/>
                <w:szCs w:val="16"/>
                <w:lang w:eastAsia="tr-TR"/>
              </w:rPr>
              <w:t>c)</w:t>
            </w:r>
            <w:r w:rsidRPr="00466A64">
              <w:rPr>
                <w:rFonts w:ascii="Times New Roman" w:eastAsia="Times New Roman" w:hAnsi="Times New Roman" w:cs="Times New Roman"/>
                <w:sz w:val="16"/>
                <w:szCs w:val="16"/>
                <w:lang w:eastAsia="tr-TR"/>
              </w:rPr>
              <w:t> Elektronik Posta Adresi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509D8CF0"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sz w:val="16"/>
                <w:szCs w:val="16"/>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4734A815"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color w:val="118ABE"/>
                <w:sz w:val="16"/>
                <w:szCs w:val="16"/>
                <w:lang w:eastAsia="tr-TR"/>
              </w:rPr>
              <w:t>adanaruhsagdsl@hotmail.com</w:t>
            </w:r>
          </w:p>
        </w:tc>
      </w:tr>
      <w:tr w:rsidR="00466A64" w:rsidRPr="00466A64" w14:paraId="2F9BC87A" w14:textId="77777777" w:rsidTr="00466A64">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6F004595" w14:textId="77777777" w:rsidR="00466A64" w:rsidRPr="00466A64" w:rsidRDefault="00466A64" w:rsidP="00466A64">
            <w:pPr>
              <w:spacing w:after="0" w:line="240" w:lineRule="atLeast"/>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sz w:val="16"/>
                <w:szCs w:val="16"/>
                <w:lang w:eastAsia="tr-TR"/>
              </w:rPr>
              <w:t>ç)</w:t>
            </w:r>
            <w:r w:rsidRPr="00466A64">
              <w:rPr>
                <w:rFonts w:ascii="Times New Roman" w:eastAsia="Times New Roman" w:hAnsi="Times New Roman" w:cs="Times New Roman"/>
                <w:sz w:val="16"/>
                <w:szCs w:val="16"/>
                <w:lang w:eastAsia="tr-TR"/>
              </w:rPr>
              <w:t> İhale dokümanının görülebileceği internet adresi (varsa)</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787A675A"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sz w:val="16"/>
                <w:szCs w:val="16"/>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0ADBDC36"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sz w:val="16"/>
                <w:szCs w:val="16"/>
                <w:lang w:eastAsia="tr-TR"/>
              </w:rPr>
              <w:t>https://ekap.kik.gov.tr/EKAP/</w:t>
            </w:r>
          </w:p>
        </w:tc>
      </w:tr>
    </w:tbl>
    <w:p w14:paraId="0666C764" w14:textId="77777777" w:rsidR="00466A64" w:rsidRPr="00466A64" w:rsidRDefault="00466A64" w:rsidP="00466A64">
      <w:pPr>
        <w:spacing w:after="0" w:line="240" w:lineRule="atLeast"/>
        <w:rPr>
          <w:rFonts w:ascii="Segoe UI" w:eastAsia="Times New Roman" w:hAnsi="Segoe UI" w:cs="Segoe UI"/>
          <w:color w:val="585858"/>
          <w:sz w:val="16"/>
          <w:szCs w:val="16"/>
          <w:shd w:val="clear" w:color="auto" w:fill="F8F8F8"/>
          <w:lang w:eastAsia="tr-TR"/>
        </w:rPr>
      </w:pPr>
      <w:r w:rsidRPr="00466A64">
        <w:rPr>
          <w:rFonts w:ascii="Segoe UI" w:eastAsia="Times New Roman" w:hAnsi="Segoe UI" w:cs="Segoe UI"/>
          <w:b/>
          <w:bCs/>
          <w:color w:val="B04935"/>
          <w:sz w:val="16"/>
          <w:szCs w:val="16"/>
          <w:shd w:val="clear" w:color="auto" w:fill="F8F8F8"/>
          <w:lang w:eastAsia="tr-TR"/>
        </w:rPr>
        <w:t>2-İhale konusu malın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30"/>
        <w:gridCol w:w="165"/>
        <w:gridCol w:w="5637"/>
      </w:tblGrid>
      <w:tr w:rsidR="00466A64" w:rsidRPr="00466A64" w14:paraId="71F6B897" w14:textId="77777777" w:rsidTr="00466A64">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2FFBFD5A" w14:textId="77777777" w:rsidR="00466A64" w:rsidRPr="00466A64" w:rsidRDefault="00466A64" w:rsidP="00466A64">
            <w:pPr>
              <w:spacing w:after="0" w:line="240" w:lineRule="atLeast"/>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sz w:val="16"/>
                <w:szCs w:val="16"/>
                <w:lang w:eastAsia="tr-TR"/>
              </w:rPr>
              <w:t>a)</w:t>
            </w:r>
            <w:r w:rsidRPr="00466A64">
              <w:rPr>
                <w:rFonts w:ascii="Times New Roman" w:eastAsia="Times New Roman" w:hAnsi="Times New Roman" w:cs="Times New Roman"/>
                <w:sz w:val="16"/>
                <w:szCs w:val="16"/>
                <w:lang w:eastAsia="tr-TR"/>
              </w:rPr>
              <w:t> Niteliği, türü ve miktarı</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71333E1C"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sz w:val="16"/>
                <w:szCs w:val="16"/>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55E29EE6" w14:textId="77777777" w:rsidR="00466A64" w:rsidRPr="00466A64" w:rsidRDefault="00466A64" w:rsidP="008547DE">
            <w:pPr>
              <w:spacing w:after="0" w:line="240" w:lineRule="atLeast"/>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color w:val="118ABE"/>
                <w:sz w:val="16"/>
                <w:szCs w:val="16"/>
                <w:lang w:eastAsia="tr-TR"/>
              </w:rPr>
              <w:t>31 Kalem- Mal Alımı</w:t>
            </w:r>
            <w:r w:rsidRPr="00466A64">
              <w:rPr>
                <w:rFonts w:ascii="Times New Roman" w:eastAsia="Times New Roman" w:hAnsi="Times New Roman" w:cs="Times New Roman"/>
                <w:b/>
                <w:bCs/>
                <w:color w:val="118ABE"/>
                <w:sz w:val="16"/>
                <w:szCs w:val="16"/>
                <w:lang w:eastAsia="tr-TR"/>
              </w:rPr>
              <w:br/>
              <w:t>Ayrıntılı bilgiye EKAP’ta yer alan ihale dokümanı içinde bulunan idari şartnameden ulaşılabilir.</w:t>
            </w:r>
          </w:p>
        </w:tc>
      </w:tr>
      <w:tr w:rsidR="00466A64" w:rsidRPr="00466A64" w14:paraId="4C43F4D7" w14:textId="77777777" w:rsidTr="00466A64">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21146D4C" w14:textId="77777777" w:rsidR="00466A64" w:rsidRPr="00466A64" w:rsidRDefault="00466A64" w:rsidP="00466A64">
            <w:pPr>
              <w:spacing w:after="0" w:line="240" w:lineRule="atLeast"/>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sz w:val="16"/>
                <w:szCs w:val="16"/>
                <w:lang w:eastAsia="tr-TR"/>
              </w:rPr>
              <w:t>b)</w:t>
            </w:r>
            <w:r w:rsidRPr="00466A64">
              <w:rPr>
                <w:rFonts w:ascii="Times New Roman" w:eastAsia="Times New Roman" w:hAnsi="Times New Roman" w:cs="Times New Roman"/>
                <w:sz w:val="16"/>
                <w:szCs w:val="16"/>
                <w:lang w:eastAsia="tr-TR"/>
              </w:rPr>
              <w:t> Teslim yeri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27B1BA94"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sz w:val="16"/>
                <w:szCs w:val="16"/>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684F7B8E"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color w:val="118ABE"/>
                <w:sz w:val="16"/>
                <w:szCs w:val="16"/>
                <w:lang w:eastAsia="tr-TR"/>
              </w:rPr>
              <w:t>Dr.Ekrem Tok Adana Ruh Sağlığı ve Hastalıkları Hastanesi Servisleri</w:t>
            </w:r>
          </w:p>
        </w:tc>
      </w:tr>
      <w:tr w:rsidR="00466A64" w:rsidRPr="00466A64" w14:paraId="3E063005" w14:textId="77777777" w:rsidTr="00466A64">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6614B86A" w14:textId="77777777" w:rsidR="00466A64" w:rsidRPr="00466A64" w:rsidRDefault="00466A64" w:rsidP="00466A64">
            <w:pPr>
              <w:spacing w:after="0" w:line="240" w:lineRule="atLeast"/>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sz w:val="16"/>
                <w:szCs w:val="16"/>
                <w:lang w:eastAsia="tr-TR"/>
              </w:rPr>
              <w:t>c)</w:t>
            </w:r>
            <w:r w:rsidRPr="00466A64">
              <w:rPr>
                <w:rFonts w:ascii="Times New Roman" w:eastAsia="Times New Roman" w:hAnsi="Times New Roman" w:cs="Times New Roman"/>
                <w:sz w:val="16"/>
                <w:szCs w:val="16"/>
                <w:lang w:eastAsia="tr-TR"/>
              </w:rPr>
              <w:t> Teslim tarihi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43F3B251"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sz w:val="16"/>
                <w:szCs w:val="16"/>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770CB845"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color w:val="118ABE"/>
                <w:sz w:val="16"/>
                <w:szCs w:val="16"/>
                <w:lang w:eastAsia="tr-TR"/>
              </w:rPr>
              <w:t>Sözleşmenin imzalandığı tarihten itibaren 60 gündür.</w:t>
            </w:r>
          </w:p>
        </w:tc>
      </w:tr>
    </w:tbl>
    <w:p w14:paraId="0E6CFA86" w14:textId="77777777" w:rsidR="00466A64" w:rsidRPr="00466A64" w:rsidRDefault="00466A64" w:rsidP="00466A64">
      <w:pPr>
        <w:spacing w:after="0" w:line="240" w:lineRule="atLeast"/>
        <w:rPr>
          <w:rFonts w:ascii="Segoe UI" w:eastAsia="Times New Roman" w:hAnsi="Segoe UI" w:cs="Segoe UI"/>
          <w:color w:val="585858"/>
          <w:sz w:val="16"/>
          <w:szCs w:val="16"/>
          <w:shd w:val="clear" w:color="auto" w:fill="F8F8F8"/>
          <w:lang w:eastAsia="tr-TR"/>
        </w:rPr>
      </w:pPr>
      <w:r w:rsidRPr="00466A64">
        <w:rPr>
          <w:rFonts w:ascii="Segoe UI" w:eastAsia="Times New Roman" w:hAnsi="Segoe UI" w:cs="Segoe UI"/>
          <w:b/>
          <w:bCs/>
          <w:color w:val="B04935"/>
          <w:sz w:val="16"/>
          <w:szCs w:val="16"/>
          <w:shd w:val="clear" w:color="auto" w:fill="F8F8F8"/>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30"/>
        <w:gridCol w:w="165"/>
        <w:gridCol w:w="5637"/>
      </w:tblGrid>
      <w:tr w:rsidR="00466A64" w:rsidRPr="00466A64" w14:paraId="5451D851" w14:textId="77777777" w:rsidTr="00466A64">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05D39DD5" w14:textId="77777777" w:rsidR="00466A64" w:rsidRPr="00466A64" w:rsidRDefault="00466A64" w:rsidP="00466A64">
            <w:pPr>
              <w:spacing w:after="0" w:line="240" w:lineRule="atLeast"/>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sz w:val="16"/>
                <w:szCs w:val="16"/>
                <w:lang w:eastAsia="tr-TR"/>
              </w:rPr>
              <w:t>a)</w:t>
            </w:r>
            <w:r w:rsidRPr="00466A64">
              <w:rPr>
                <w:rFonts w:ascii="Times New Roman" w:eastAsia="Times New Roman" w:hAnsi="Times New Roman" w:cs="Times New Roman"/>
                <w:sz w:val="16"/>
                <w:szCs w:val="16"/>
                <w:lang w:eastAsia="tr-TR"/>
              </w:rPr>
              <w:t> Yapılacağı yer</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225A9BDE"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sz w:val="16"/>
                <w:szCs w:val="16"/>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091A62ED"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color w:val="118ABE"/>
                <w:sz w:val="16"/>
                <w:szCs w:val="16"/>
                <w:lang w:eastAsia="tr-TR"/>
              </w:rPr>
              <w:t>Belediye Evleri Mah. T.Özal Blv. No: 230 Çukurova/Adana</w:t>
            </w:r>
          </w:p>
        </w:tc>
      </w:tr>
      <w:tr w:rsidR="00466A64" w:rsidRPr="00466A64" w14:paraId="7ADE4411" w14:textId="77777777" w:rsidTr="00466A64">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62E47A6F" w14:textId="77777777" w:rsidR="00466A64" w:rsidRPr="00466A64" w:rsidRDefault="00466A64" w:rsidP="00466A64">
            <w:pPr>
              <w:spacing w:after="0" w:line="240" w:lineRule="atLeast"/>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sz w:val="16"/>
                <w:szCs w:val="16"/>
                <w:lang w:eastAsia="tr-TR"/>
              </w:rPr>
              <w:t>b)</w:t>
            </w:r>
            <w:r w:rsidRPr="00466A64">
              <w:rPr>
                <w:rFonts w:ascii="Times New Roman" w:eastAsia="Times New Roman" w:hAnsi="Times New Roman" w:cs="Times New Roman"/>
                <w:sz w:val="16"/>
                <w:szCs w:val="16"/>
                <w:lang w:eastAsia="tr-TR"/>
              </w:rPr>
              <w:t> Tarihi ve saati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7239DA73"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sz w:val="16"/>
                <w:szCs w:val="16"/>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307E5DB9" w14:textId="77777777" w:rsidR="00466A64" w:rsidRPr="00466A64" w:rsidRDefault="00466A64" w:rsidP="00466A64">
            <w:pPr>
              <w:spacing w:after="0" w:line="240" w:lineRule="atLeast"/>
              <w:jc w:val="both"/>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color w:val="118ABE"/>
                <w:sz w:val="16"/>
                <w:szCs w:val="16"/>
                <w:lang w:eastAsia="tr-TR"/>
              </w:rPr>
              <w:t>12.11.2015 - 10:00</w:t>
            </w:r>
          </w:p>
        </w:tc>
      </w:tr>
    </w:tbl>
    <w:p w14:paraId="3BE6336B" w14:textId="77777777" w:rsidR="00466A64" w:rsidRPr="00466A64" w:rsidRDefault="00466A64" w:rsidP="00466A64">
      <w:pPr>
        <w:spacing w:after="0" w:line="240" w:lineRule="atLeast"/>
        <w:rPr>
          <w:rFonts w:ascii="Segoe UI" w:eastAsia="Times New Roman" w:hAnsi="Segoe UI" w:cs="Segoe UI"/>
          <w:color w:val="585858"/>
          <w:sz w:val="16"/>
          <w:szCs w:val="16"/>
          <w:shd w:val="clear" w:color="auto" w:fill="F8F8F8"/>
          <w:lang w:eastAsia="tr-TR"/>
        </w:rPr>
      </w:pPr>
      <w:r w:rsidRPr="00466A64">
        <w:rPr>
          <w:rFonts w:ascii="Segoe UI" w:eastAsia="Times New Roman" w:hAnsi="Segoe UI" w:cs="Segoe UI"/>
          <w:b/>
          <w:bCs/>
          <w:color w:val="585858"/>
          <w:sz w:val="16"/>
          <w:szCs w:val="16"/>
          <w:shd w:val="clear" w:color="auto" w:fill="F8F8F8"/>
          <w:lang w:eastAsia="tr-TR"/>
        </w:rPr>
        <w:t>4. İhaleye katılabilme şartları ve istenilen belgeler ile yeterlik değerlendirmesinde uygulanacak kriterler:</w:t>
      </w:r>
      <w:r w:rsidRPr="00466A64">
        <w:rPr>
          <w:rFonts w:ascii="Segoe UI" w:eastAsia="Times New Roman" w:hAnsi="Segoe UI" w:cs="Segoe UI"/>
          <w:color w:val="585858"/>
          <w:sz w:val="16"/>
          <w:szCs w:val="16"/>
          <w:shd w:val="clear" w:color="auto" w:fill="F8F8F8"/>
          <w:lang w:eastAsia="tr-TR"/>
        </w:rPr>
        <w:br/>
      </w:r>
      <w:r w:rsidRPr="00466A64">
        <w:rPr>
          <w:rFonts w:ascii="Segoe UI" w:eastAsia="Times New Roman" w:hAnsi="Segoe UI" w:cs="Segoe UI"/>
          <w:b/>
          <w:bCs/>
          <w:color w:val="585858"/>
          <w:sz w:val="16"/>
          <w:szCs w:val="16"/>
          <w:shd w:val="clear" w:color="auto" w:fill="F8F8F8"/>
          <w:lang w:eastAsia="tr-TR"/>
        </w:rPr>
        <w:t>4.1.</w:t>
      </w:r>
      <w:r w:rsidRPr="00466A64">
        <w:rPr>
          <w:rFonts w:ascii="Segoe UI" w:eastAsia="Times New Roman" w:hAnsi="Segoe UI" w:cs="Segoe UI"/>
          <w:color w:val="585858"/>
          <w:sz w:val="16"/>
          <w:szCs w:val="16"/>
          <w:shd w:val="clear" w:color="auto" w:fill="F8F8F8"/>
          <w:lang w:eastAsia="tr-TR"/>
        </w:rPr>
        <w:t> İhaleye katılma şartları ve istenilen belgeler: </w:t>
      </w:r>
      <w:r w:rsidRPr="00466A64">
        <w:rPr>
          <w:rFonts w:ascii="Segoe UI" w:eastAsia="Times New Roman" w:hAnsi="Segoe UI" w:cs="Segoe UI"/>
          <w:color w:val="585858"/>
          <w:sz w:val="16"/>
          <w:szCs w:val="16"/>
          <w:shd w:val="clear" w:color="auto" w:fill="F8F8F8"/>
          <w:lang w:eastAsia="tr-TR"/>
        </w:rPr>
        <w:br/>
      </w:r>
      <w:r w:rsidRPr="00466A64">
        <w:rPr>
          <w:rFonts w:ascii="Segoe UI" w:eastAsia="Times New Roman" w:hAnsi="Segoe UI" w:cs="Segoe UI"/>
          <w:b/>
          <w:bCs/>
          <w:color w:val="585858"/>
          <w:sz w:val="16"/>
          <w:szCs w:val="16"/>
          <w:shd w:val="clear" w:color="auto" w:fill="F8F8F8"/>
          <w:lang w:eastAsia="tr-TR"/>
        </w:rPr>
        <w:t>4.1.1.</w:t>
      </w:r>
      <w:r w:rsidRPr="00466A64">
        <w:rPr>
          <w:rFonts w:ascii="Segoe UI" w:eastAsia="Times New Roman" w:hAnsi="Segoe UI" w:cs="Segoe UI"/>
          <w:color w:val="585858"/>
          <w:sz w:val="16"/>
          <w:szCs w:val="16"/>
          <w:shd w:val="clear" w:color="auto" w:fill="F8F8F8"/>
          <w:lang w:eastAsia="tr-TR"/>
        </w:rPr>
        <w:t> Mevzuatı gereği kayıtlı olduğu Ticaret ve/veya Sanayi Odası ya da ilgili Esnaf ve Sanatkarlar Odası belgesi; </w:t>
      </w:r>
      <w:r w:rsidRPr="00466A64">
        <w:rPr>
          <w:rFonts w:ascii="Segoe UI" w:eastAsia="Times New Roman" w:hAnsi="Segoe UI" w:cs="Segoe UI"/>
          <w:color w:val="585858"/>
          <w:sz w:val="16"/>
          <w:szCs w:val="16"/>
          <w:shd w:val="clear" w:color="auto" w:fill="F8F8F8"/>
          <w:lang w:eastAsia="tr-TR"/>
        </w:rPr>
        <w:br/>
      </w:r>
      <w:r w:rsidRPr="00466A64">
        <w:rPr>
          <w:rFonts w:ascii="Segoe UI" w:eastAsia="Times New Roman" w:hAnsi="Segoe UI" w:cs="Segoe UI"/>
          <w:b/>
          <w:bCs/>
          <w:color w:val="585858"/>
          <w:sz w:val="16"/>
          <w:szCs w:val="16"/>
          <w:shd w:val="clear" w:color="auto" w:fill="F8F8F8"/>
          <w:lang w:eastAsia="tr-TR"/>
        </w:rPr>
        <w:t>4.1.1.1.</w:t>
      </w:r>
      <w:r w:rsidRPr="00466A64">
        <w:rPr>
          <w:rFonts w:ascii="Segoe UI" w:eastAsia="Times New Roman" w:hAnsi="Segoe UI" w:cs="Segoe UI"/>
          <w:color w:val="585858"/>
          <w:sz w:val="16"/>
          <w:szCs w:val="16"/>
          <w:shd w:val="clear" w:color="auto" w:fill="F8F8F8"/>
          <w:lang w:eastAsia="tr-TR"/>
        </w:rPr>
        <w:t> Gerçek kişi olması halinde, ilk ilan veya ihale tarihinin içinde bulunduğu yılda alınmış, ilgisine göre Ticaret ve/veya Sanayi Odasına ya da ilgili Esnaf ve Sanatkarlar Odasına kayıtlı olduğunu gösterir belge, </w:t>
      </w:r>
      <w:r w:rsidRPr="00466A64">
        <w:rPr>
          <w:rFonts w:ascii="Segoe UI" w:eastAsia="Times New Roman" w:hAnsi="Segoe UI" w:cs="Segoe UI"/>
          <w:color w:val="585858"/>
          <w:sz w:val="16"/>
          <w:szCs w:val="16"/>
          <w:shd w:val="clear" w:color="auto" w:fill="F8F8F8"/>
          <w:lang w:eastAsia="tr-TR"/>
        </w:rPr>
        <w:br/>
      </w:r>
      <w:r w:rsidRPr="00466A64">
        <w:rPr>
          <w:rFonts w:ascii="Segoe UI" w:eastAsia="Times New Roman" w:hAnsi="Segoe UI" w:cs="Segoe UI"/>
          <w:b/>
          <w:bCs/>
          <w:color w:val="585858"/>
          <w:sz w:val="16"/>
          <w:szCs w:val="16"/>
          <w:shd w:val="clear" w:color="auto" w:fill="F8F8F8"/>
          <w:lang w:eastAsia="tr-TR"/>
        </w:rPr>
        <w:t>4.1.1.2.</w:t>
      </w:r>
      <w:r w:rsidRPr="00466A64">
        <w:rPr>
          <w:rFonts w:ascii="Segoe UI" w:eastAsia="Times New Roman" w:hAnsi="Segoe UI" w:cs="Segoe UI"/>
          <w:color w:val="585858"/>
          <w:sz w:val="16"/>
          <w:szCs w:val="16"/>
          <w:shd w:val="clear" w:color="auto" w:fill="F8F8F8"/>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466A64">
        <w:rPr>
          <w:rFonts w:ascii="Segoe UI" w:eastAsia="Times New Roman" w:hAnsi="Segoe UI" w:cs="Segoe UI"/>
          <w:color w:val="585858"/>
          <w:sz w:val="16"/>
          <w:szCs w:val="16"/>
          <w:shd w:val="clear" w:color="auto" w:fill="F8F8F8"/>
          <w:lang w:eastAsia="tr-TR"/>
        </w:rPr>
        <w:br/>
      </w:r>
      <w:r w:rsidRPr="00466A64">
        <w:rPr>
          <w:rFonts w:ascii="Segoe UI" w:eastAsia="Times New Roman" w:hAnsi="Segoe UI" w:cs="Segoe UI"/>
          <w:b/>
          <w:bCs/>
          <w:color w:val="585858"/>
          <w:sz w:val="16"/>
          <w:szCs w:val="16"/>
          <w:shd w:val="clear" w:color="auto" w:fill="F8F8F8"/>
          <w:lang w:eastAsia="tr-TR"/>
        </w:rPr>
        <w:t>4.1.2.</w:t>
      </w:r>
      <w:r w:rsidRPr="00466A64">
        <w:rPr>
          <w:rFonts w:ascii="Segoe UI" w:eastAsia="Times New Roman" w:hAnsi="Segoe UI" w:cs="Segoe UI"/>
          <w:color w:val="585858"/>
          <w:sz w:val="16"/>
          <w:szCs w:val="16"/>
          <w:shd w:val="clear" w:color="auto" w:fill="F8F8F8"/>
          <w:lang w:eastAsia="tr-TR"/>
        </w:rPr>
        <w:t> Teklif vermeye yetkili olduğunu gösteren imza beyannamesi veya imza sirküleri; </w:t>
      </w:r>
      <w:r w:rsidRPr="00466A64">
        <w:rPr>
          <w:rFonts w:ascii="Segoe UI" w:eastAsia="Times New Roman" w:hAnsi="Segoe UI" w:cs="Segoe UI"/>
          <w:color w:val="585858"/>
          <w:sz w:val="16"/>
          <w:szCs w:val="16"/>
          <w:shd w:val="clear" w:color="auto" w:fill="F8F8F8"/>
          <w:lang w:eastAsia="tr-TR"/>
        </w:rPr>
        <w:br/>
      </w:r>
      <w:r w:rsidRPr="00466A64">
        <w:rPr>
          <w:rFonts w:ascii="Segoe UI" w:eastAsia="Times New Roman" w:hAnsi="Segoe UI" w:cs="Segoe UI"/>
          <w:b/>
          <w:bCs/>
          <w:color w:val="585858"/>
          <w:sz w:val="16"/>
          <w:szCs w:val="16"/>
          <w:shd w:val="clear" w:color="auto" w:fill="F8F8F8"/>
          <w:lang w:eastAsia="tr-TR"/>
        </w:rPr>
        <w:t>4.1.2.1.</w:t>
      </w:r>
      <w:r w:rsidRPr="00466A64">
        <w:rPr>
          <w:rFonts w:ascii="Segoe UI" w:eastAsia="Times New Roman" w:hAnsi="Segoe UI" w:cs="Segoe UI"/>
          <w:color w:val="585858"/>
          <w:sz w:val="16"/>
          <w:szCs w:val="16"/>
          <w:shd w:val="clear" w:color="auto" w:fill="F8F8F8"/>
          <w:lang w:eastAsia="tr-TR"/>
        </w:rPr>
        <w:t> Gerçek kişi olması halinde, noter tasdikli imza beyannamesi, </w:t>
      </w:r>
      <w:r w:rsidRPr="00466A64">
        <w:rPr>
          <w:rFonts w:ascii="Segoe UI" w:eastAsia="Times New Roman" w:hAnsi="Segoe UI" w:cs="Segoe UI"/>
          <w:color w:val="585858"/>
          <w:sz w:val="16"/>
          <w:szCs w:val="16"/>
          <w:shd w:val="clear" w:color="auto" w:fill="F8F8F8"/>
          <w:lang w:eastAsia="tr-TR"/>
        </w:rPr>
        <w:br/>
      </w:r>
      <w:r w:rsidRPr="00466A64">
        <w:rPr>
          <w:rFonts w:ascii="Segoe UI" w:eastAsia="Times New Roman" w:hAnsi="Segoe UI" w:cs="Segoe UI"/>
          <w:b/>
          <w:bCs/>
          <w:color w:val="585858"/>
          <w:sz w:val="16"/>
          <w:szCs w:val="16"/>
          <w:shd w:val="clear" w:color="auto" w:fill="F8F8F8"/>
          <w:lang w:eastAsia="tr-TR"/>
        </w:rPr>
        <w:t>4.1.2.2.</w:t>
      </w:r>
      <w:r w:rsidRPr="00466A64">
        <w:rPr>
          <w:rFonts w:ascii="Segoe UI" w:eastAsia="Times New Roman" w:hAnsi="Segoe UI" w:cs="Segoe UI"/>
          <w:color w:val="585858"/>
          <w:sz w:val="16"/>
          <w:szCs w:val="16"/>
          <w:shd w:val="clear" w:color="auto" w:fill="F8F8F8"/>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466A64">
        <w:rPr>
          <w:rFonts w:ascii="Segoe UI" w:eastAsia="Times New Roman" w:hAnsi="Segoe UI" w:cs="Segoe UI"/>
          <w:color w:val="585858"/>
          <w:sz w:val="16"/>
          <w:szCs w:val="16"/>
          <w:shd w:val="clear" w:color="auto" w:fill="F8F8F8"/>
          <w:lang w:eastAsia="tr-TR"/>
        </w:rPr>
        <w:br/>
      </w:r>
      <w:r w:rsidRPr="00466A64">
        <w:rPr>
          <w:rFonts w:ascii="Segoe UI" w:eastAsia="Times New Roman" w:hAnsi="Segoe UI" w:cs="Segoe UI"/>
          <w:b/>
          <w:bCs/>
          <w:color w:val="585858"/>
          <w:sz w:val="16"/>
          <w:szCs w:val="16"/>
          <w:shd w:val="clear" w:color="auto" w:fill="F8F8F8"/>
          <w:lang w:eastAsia="tr-TR"/>
        </w:rPr>
        <w:t>4.1.3.</w:t>
      </w:r>
      <w:r w:rsidRPr="00466A64">
        <w:rPr>
          <w:rFonts w:ascii="Segoe UI" w:eastAsia="Times New Roman" w:hAnsi="Segoe UI" w:cs="Segoe UI"/>
          <w:color w:val="585858"/>
          <w:sz w:val="16"/>
          <w:szCs w:val="16"/>
          <w:shd w:val="clear" w:color="auto" w:fill="F8F8F8"/>
          <w:lang w:eastAsia="tr-TR"/>
        </w:rPr>
        <w:t> Şekli ve içeriği İdari Şartnamede belirlenen teklif mektubu. </w:t>
      </w:r>
      <w:r w:rsidRPr="00466A64">
        <w:rPr>
          <w:rFonts w:ascii="Segoe UI" w:eastAsia="Times New Roman" w:hAnsi="Segoe UI" w:cs="Segoe UI"/>
          <w:color w:val="585858"/>
          <w:sz w:val="16"/>
          <w:szCs w:val="16"/>
          <w:shd w:val="clear" w:color="auto" w:fill="F8F8F8"/>
          <w:lang w:eastAsia="tr-TR"/>
        </w:rPr>
        <w:br/>
      </w:r>
      <w:r w:rsidRPr="00466A64">
        <w:rPr>
          <w:rFonts w:ascii="Segoe UI" w:eastAsia="Times New Roman" w:hAnsi="Segoe UI" w:cs="Segoe UI"/>
          <w:b/>
          <w:bCs/>
          <w:color w:val="585858"/>
          <w:sz w:val="16"/>
          <w:szCs w:val="16"/>
          <w:shd w:val="clear" w:color="auto" w:fill="F8F8F8"/>
          <w:lang w:eastAsia="tr-TR"/>
        </w:rPr>
        <w:t>4.1.4.</w:t>
      </w:r>
      <w:r w:rsidRPr="00466A64">
        <w:rPr>
          <w:rFonts w:ascii="Segoe UI" w:eastAsia="Times New Roman" w:hAnsi="Segoe UI" w:cs="Segoe UI"/>
          <w:color w:val="585858"/>
          <w:sz w:val="16"/>
          <w:szCs w:val="16"/>
          <w:shd w:val="clear" w:color="auto" w:fill="F8F8F8"/>
          <w:lang w:eastAsia="tr-TR"/>
        </w:rPr>
        <w:t> Şekli ve içeriği İdari Şartnamede belirlenen geçici teminat. </w:t>
      </w:r>
      <w:r w:rsidRPr="00466A64">
        <w:rPr>
          <w:rFonts w:ascii="Segoe UI" w:eastAsia="Times New Roman" w:hAnsi="Segoe UI" w:cs="Segoe UI"/>
          <w:color w:val="585858"/>
          <w:sz w:val="16"/>
          <w:szCs w:val="16"/>
          <w:shd w:val="clear" w:color="auto" w:fill="F8F8F8"/>
          <w:lang w:eastAsia="tr-TR"/>
        </w:rPr>
        <w:br/>
      </w:r>
      <w:r w:rsidRPr="00466A64">
        <w:rPr>
          <w:rFonts w:ascii="Segoe UI" w:eastAsia="Times New Roman" w:hAnsi="Segoe UI" w:cs="Segoe UI"/>
          <w:b/>
          <w:bCs/>
          <w:color w:val="585858"/>
          <w:sz w:val="16"/>
          <w:szCs w:val="16"/>
          <w:shd w:val="clear" w:color="auto" w:fill="F8F8F8"/>
          <w:lang w:eastAsia="tr-TR"/>
        </w:rPr>
        <w:t>4.1.5</w:t>
      </w:r>
      <w:r w:rsidRPr="00466A64">
        <w:rPr>
          <w:rFonts w:ascii="Segoe UI" w:eastAsia="Times New Roman" w:hAnsi="Segoe UI" w:cs="Segoe UI"/>
          <w:color w:val="585858"/>
          <w:sz w:val="16"/>
          <w:szCs w:val="16"/>
          <w:shd w:val="clear" w:color="auto" w:fill="F8F8F8"/>
          <w:lang w:eastAsia="tr-TR"/>
        </w:rPr>
        <w:t> İhale konusu alımın tamamı veya bir kısmı alt yüklenicilere yaptırılamaz.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466A64" w:rsidRPr="00466A64" w14:paraId="42F3E6B1" w14:textId="77777777" w:rsidTr="00466A64">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094F5170" w14:textId="77777777" w:rsidR="00466A64" w:rsidRPr="00466A64" w:rsidRDefault="00466A64" w:rsidP="00466A64">
            <w:pPr>
              <w:spacing w:after="0" w:line="240" w:lineRule="atLeast"/>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sz w:val="16"/>
                <w:szCs w:val="16"/>
                <w:lang w:eastAsia="tr-TR"/>
              </w:rPr>
              <w:t>4.2. Ekonomik ve mali yeterliğe ilişkin belgeler ve bu belgelerin taşıması gereken kriterler:</w:t>
            </w:r>
          </w:p>
        </w:tc>
      </w:tr>
      <w:tr w:rsidR="00466A64" w:rsidRPr="00466A64" w14:paraId="0BBCFA76" w14:textId="77777777" w:rsidTr="00466A64">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21E5E633" w14:textId="77777777" w:rsidR="00466A64" w:rsidRPr="00466A64" w:rsidRDefault="00466A64" w:rsidP="00466A64">
            <w:pPr>
              <w:spacing w:after="0" w:line="240" w:lineRule="atLeast"/>
              <w:rPr>
                <w:rFonts w:ascii="Times New Roman" w:eastAsia="Times New Roman" w:hAnsi="Times New Roman" w:cs="Times New Roman"/>
                <w:sz w:val="16"/>
                <w:szCs w:val="16"/>
                <w:lang w:eastAsia="tr-TR"/>
              </w:rPr>
            </w:pPr>
            <w:r w:rsidRPr="00466A64">
              <w:rPr>
                <w:rFonts w:ascii="Times New Roman" w:eastAsia="Times New Roman" w:hAnsi="Times New Roman" w:cs="Times New Roman"/>
                <w:sz w:val="16"/>
                <w:szCs w:val="16"/>
                <w:lang w:eastAsia="tr-TR"/>
              </w:rPr>
              <w:t>İdare tarafından ekonomik ve mali yeterliğe ilişkin kriter belirtilmemiştir.</w:t>
            </w:r>
          </w:p>
        </w:tc>
      </w:tr>
    </w:tbl>
    <w:p w14:paraId="6BE142BA" w14:textId="77777777" w:rsidR="00466A64" w:rsidRPr="00466A64" w:rsidRDefault="00466A64" w:rsidP="00466A64">
      <w:pPr>
        <w:spacing w:after="0" w:line="240" w:lineRule="atLeast"/>
        <w:rPr>
          <w:rFonts w:ascii="Segoe UI" w:eastAsia="Times New Roman" w:hAnsi="Segoe UI" w:cs="Segoe UI"/>
          <w:vanish/>
          <w:color w:val="585858"/>
          <w:sz w:val="16"/>
          <w:szCs w:val="16"/>
          <w:shd w:val="clear" w:color="auto" w:fill="F8F8F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466A64" w:rsidRPr="00466A64" w14:paraId="47C30920" w14:textId="77777777" w:rsidTr="00466A64">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3BC9CCD0" w14:textId="77777777" w:rsidR="00466A64" w:rsidRPr="00466A64" w:rsidRDefault="00466A64" w:rsidP="00466A64">
            <w:pPr>
              <w:spacing w:after="0" w:line="240" w:lineRule="atLeast"/>
              <w:rPr>
                <w:rFonts w:ascii="Times New Roman" w:eastAsia="Times New Roman" w:hAnsi="Times New Roman" w:cs="Times New Roman"/>
                <w:sz w:val="16"/>
                <w:szCs w:val="16"/>
                <w:lang w:eastAsia="tr-TR"/>
              </w:rPr>
            </w:pPr>
            <w:r w:rsidRPr="00466A64">
              <w:rPr>
                <w:rFonts w:ascii="Times New Roman" w:eastAsia="Times New Roman" w:hAnsi="Times New Roman" w:cs="Times New Roman"/>
                <w:b/>
                <w:bCs/>
                <w:sz w:val="16"/>
                <w:szCs w:val="16"/>
                <w:lang w:eastAsia="tr-TR"/>
              </w:rPr>
              <w:t>4.3. Mesleki ve Teknik yeterliğe ilişkin belgeler ve bu belgelerin taşıması gereken kriterler:</w:t>
            </w:r>
          </w:p>
        </w:tc>
      </w:tr>
      <w:tr w:rsidR="00466A64" w:rsidRPr="00466A64" w14:paraId="1B6DCD2C" w14:textId="77777777" w:rsidTr="00466A64">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2041E7FE" w14:textId="77777777" w:rsidR="00466A64" w:rsidRPr="00466A64" w:rsidRDefault="00466A64" w:rsidP="00466A64">
            <w:pPr>
              <w:spacing w:after="0" w:line="240" w:lineRule="atLeast"/>
              <w:rPr>
                <w:rFonts w:ascii="Times New Roman" w:eastAsia="Times New Roman" w:hAnsi="Times New Roman" w:cs="Times New Roman"/>
                <w:sz w:val="16"/>
                <w:szCs w:val="16"/>
                <w:lang w:eastAsia="tr-TR"/>
              </w:rPr>
            </w:pPr>
            <w:r w:rsidRPr="00466A64">
              <w:rPr>
                <w:rFonts w:ascii="Times New Roman" w:eastAsia="Times New Roman" w:hAnsi="Times New Roman" w:cs="Times New Roman"/>
                <w:sz w:val="16"/>
                <w:szCs w:val="16"/>
                <w:lang w:eastAsia="tr-TR"/>
              </w:rPr>
              <w:t>İdare tarafından mesleki ve teknik yeterliğe ilişkin kriter belirtilmemiştir.</w:t>
            </w:r>
          </w:p>
        </w:tc>
      </w:tr>
    </w:tbl>
    <w:p w14:paraId="5E64D8EA" w14:textId="77777777" w:rsidR="00920B5A" w:rsidRDefault="00466A64">
      <w:pPr>
        <w:rPr>
          <w:rFonts w:ascii="Segoe UI" w:eastAsia="Times New Roman" w:hAnsi="Segoe UI" w:cs="Segoe UI"/>
          <w:color w:val="585858"/>
          <w:sz w:val="16"/>
          <w:szCs w:val="16"/>
          <w:shd w:val="clear" w:color="auto" w:fill="F8F8F8"/>
          <w:lang w:eastAsia="tr-TR"/>
        </w:rPr>
      </w:pPr>
      <w:r w:rsidRPr="008547DE">
        <w:rPr>
          <w:rFonts w:ascii="Segoe UI" w:eastAsia="Times New Roman" w:hAnsi="Segoe UI" w:cs="Segoe UI"/>
          <w:b/>
          <w:bCs/>
          <w:color w:val="585858"/>
          <w:sz w:val="16"/>
          <w:szCs w:val="16"/>
          <w:shd w:val="clear" w:color="auto" w:fill="F8F8F8"/>
          <w:lang w:eastAsia="tr-TR"/>
        </w:rPr>
        <w:t>5.</w:t>
      </w:r>
      <w:r w:rsidRPr="008547DE">
        <w:rPr>
          <w:rFonts w:ascii="Segoe UI" w:eastAsia="Times New Roman" w:hAnsi="Segoe UI" w:cs="Segoe UI"/>
          <w:color w:val="585858"/>
          <w:sz w:val="16"/>
          <w:szCs w:val="16"/>
          <w:shd w:val="clear" w:color="auto" w:fill="F8F8F8"/>
          <w:lang w:eastAsia="tr-TR"/>
        </w:rPr>
        <w:t>Ekonomik açıdan en avantajlı teklif sadece fiyat esasına göre belirlenecektir. </w:t>
      </w:r>
      <w:r w:rsidRPr="008547DE">
        <w:rPr>
          <w:rFonts w:ascii="Segoe UI" w:eastAsia="Times New Roman" w:hAnsi="Segoe UI" w:cs="Segoe UI"/>
          <w:color w:val="585858"/>
          <w:sz w:val="16"/>
          <w:szCs w:val="16"/>
          <w:shd w:val="clear" w:color="auto" w:fill="F8F8F8"/>
          <w:lang w:eastAsia="tr-TR"/>
        </w:rPr>
        <w:br/>
      </w:r>
      <w:r w:rsidRPr="008547DE">
        <w:rPr>
          <w:rFonts w:ascii="Segoe UI" w:eastAsia="Times New Roman" w:hAnsi="Segoe UI" w:cs="Segoe UI"/>
          <w:b/>
          <w:bCs/>
          <w:color w:val="585858"/>
          <w:sz w:val="16"/>
          <w:szCs w:val="16"/>
          <w:shd w:val="clear" w:color="auto" w:fill="F8F8F8"/>
          <w:lang w:eastAsia="tr-TR"/>
        </w:rPr>
        <w:t>6.</w:t>
      </w:r>
      <w:r w:rsidRPr="008547DE">
        <w:rPr>
          <w:rFonts w:ascii="Segoe UI" w:eastAsia="Times New Roman" w:hAnsi="Segoe UI" w:cs="Segoe UI"/>
          <w:color w:val="585858"/>
          <w:sz w:val="16"/>
          <w:szCs w:val="16"/>
          <w:shd w:val="clear" w:color="auto" w:fill="F8F8F8"/>
          <w:lang w:eastAsia="tr-TR"/>
        </w:rPr>
        <w:t> İhale yerli ve yabancı tüm isteklilere açık olup yerli malı teklif eden istekliye ihalenin tamamında </w:t>
      </w:r>
      <w:r w:rsidRPr="008547DE">
        <w:rPr>
          <w:rFonts w:ascii="Segoe UI" w:eastAsia="Times New Roman" w:hAnsi="Segoe UI" w:cs="Segoe UI"/>
          <w:b/>
          <w:bCs/>
          <w:color w:val="118ABE"/>
          <w:sz w:val="16"/>
          <w:szCs w:val="16"/>
          <w:shd w:val="clear" w:color="auto" w:fill="F8F8F8"/>
          <w:lang w:eastAsia="tr-TR"/>
        </w:rPr>
        <w:t>% 1 (bir)</w:t>
      </w:r>
      <w:r w:rsidRPr="008547DE">
        <w:rPr>
          <w:rFonts w:ascii="Segoe UI" w:eastAsia="Times New Roman" w:hAnsi="Segoe UI" w:cs="Segoe UI"/>
          <w:color w:val="585858"/>
          <w:sz w:val="16"/>
          <w:szCs w:val="16"/>
          <w:shd w:val="clear" w:color="auto" w:fill="F8F8F8"/>
          <w:lang w:eastAsia="tr-TR"/>
        </w:rPr>
        <w:t> oranında fiyat avantajı uygulanacaktır. </w:t>
      </w:r>
      <w:r w:rsidRPr="008547DE">
        <w:rPr>
          <w:rFonts w:ascii="Segoe UI" w:eastAsia="Times New Roman" w:hAnsi="Segoe UI" w:cs="Segoe UI"/>
          <w:color w:val="585858"/>
          <w:sz w:val="16"/>
          <w:szCs w:val="16"/>
          <w:shd w:val="clear" w:color="auto" w:fill="F8F8F8"/>
          <w:lang w:eastAsia="tr-TR"/>
        </w:rPr>
        <w:br/>
      </w:r>
      <w:r w:rsidRPr="008547DE">
        <w:rPr>
          <w:rFonts w:ascii="Segoe UI" w:eastAsia="Times New Roman" w:hAnsi="Segoe UI" w:cs="Segoe UI"/>
          <w:b/>
          <w:bCs/>
          <w:color w:val="585858"/>
          <w:sz w:val="16"/>
          <w:szCs w:val="16"/>
          <w:shd w:val="clear" w:color="auto" w:fill="F8F8F8"/>
          <w:lang w:eastAsia="tr-TR"/>
        </w:rPr>
        <w:t>7.</w:t>
      </w:r>
      <w:r w:rsidRPr="008547DE">
        <w:rPr>
          <w:rFonts w:ascii="Segoe UI" w:eastAsia="Times New Roman" w:hAnsi="Segoe UI" w:cs="Segoe UI"/>
          <w:color w:val="585858"/>
          <w:sz w:val="16"/>
          <w:szCs w:val="16"/>
          <w:shd w:val="clear" w:color="auto" w:fill="F8F8F8"/>
          <w:lang w:eastAsia="tr-TR"/>
        </w:rPr>
        <w:t> İhale dokümanının görülmesi ve satın alınması: </w:t>
      </w:r>
      <w:r w:rsidRPr="008547DE">
        <w:rPr>
          <w:rFonts w:ascii="Segoe UI" w:eastAsia="Times New Roman" w:hAnsi="Segoe UI" w:cs="Segoe UI"/>
          <w:color w:val="585858"/>
          <w:sz w:val="16"/>
          <w:szCs w:val="16"/>
          <w:shd w:val="clear" w:color="auto" w:fill="F8F8F8"/>
          <w:lang w:eastAsia="tr-TR"/>
        </w:rPr>
        <w:br/>
      </w:r>
      <w:r w:rsidRPr="008547DE">
        <w:rPr>
          <w:rFonts w:ascii="Segoe UI" w:eastAsia="Times New Roman" w:hAnsi="Segoe UI" w:cs="Segoe UI"/>
          <w:b/>
          <w:bCs/>
          <w:color w:val="585858"/>
          <w:sz w:val="16"/>
          <w:szCs w:val="16"/>
          <w:shd w:val="clear" w:color="auto" w:fill="F8F8F8"/>
          <w:lang w:eastAsia="tr-TR"/>
        </w:rPr>
        <w:t>7.1.</w:t>
      </w:r>
      <w:r w:rsidRPr="008547DE">
        <w:rPr>
          <w:rFonts w:ascii="Segoe UI" w:eastAsia="Times New Roman" w:hAnsi="Segoe UI" w:cs="Segoe UI"/>
          <w:color w:val="585858"/>
          <w:sz w:val="16"/>
          <w:szCs w:val="16"/>
          <w:shd w:val="clear" w:color="auto" w:fill="F8F8F8"/>
          <w:lang w:eastAsia="tr-TR"/>
        </w:rPr>
        <w:t> İhale dokümanı, idarenin adresinde görülebilir ve </w:t>
      </w:r>
      <w:r w:rsidRPr="008547DE">
        <w:rPr>
          <w:rFonts w:ascii="Segoe UI" w:eastAsia="Times New Roman" w:hAnsi="Segoe UI" w:cs="Segoe UI"/>
          <w:b/>
          <w:bCs/>
          <w:color w:val="118ABE"/>
          <w:sz w:val="16"/>
          <w:szCs w:val="16"/>
          <w:shd w:val="clear" w:color="auto" w:fill="F8F8F8"/>
          <w:lang w:eastAsia="tr-TR"/>
        </w:rPr>
        <w:t>25 TRY (Türk Lirası)</w:t>
      </w:r>
      <w:r w:rsidRPr="008547DE">
        <w:rPr>
          <w:rFonts w:ascii="Segoe UI" w:eastAsia="Times New Roman" w:hAnsi="Segoe UI" w:cs="Segoe UI"/>
          <w:color w:val="585858"/>
          <w:sz w:val="16"/>
          <w:szCs w:val="16"/>
          <w:shd w:val="clear" w:color="auto" w:fill="F8F8F8"/>
          <w:lang w:eastAsia="tr-TR"/>
        </w:rPr>
        <w:t> karşılığı </w:t>
      </w:r>
      <w:r w:rsidRPr="008547DE">
        <w:rPr>
          <w:rFonts w:ascii="Segoe UI" w:eastAsia="Times New Roman" w:hAnsi="Segoe UI" w:cs="Segoe UI"/>
          <w:b/>
          <w:bCs/>
          <w:color w:val="118ABE"/>
          <w:sz w:val="16"/>
          <w:szCs w:val="16"/>
          <w:shd w:val="clear" w:color="auto" w:fill="F8F8F8"/>
          <w:lang w:eastAsia="tr-TR"/>
        </w:rPr>
        <w:t>Doküman bedelini A Blok Hastanemiz Veznesine yatırarak Makbuz mukabilinde Satınalma Biriminden alınabilir. </w:t>
      </w:r>
      <w:r w:rsidRPr="008547DE">
        <w:rPr>
          <w:rFonts w:ascii="Segoe UI" w:eastAsia="Times New Roman" w:hAnsi="Segoe UI" w:cs="Segoe UI"/>
          <w:color w:val="585858"/>
          <w:sz w:val="16"/>
          <w:szCs w:val="16"/>
          <w:shd w:val="clear" w:color="auto" w:fill="F8F8F8"/>
          <w:lang w:eastAsia="tr-TR"/>
        </w:rPr>
        <w:t>adresinden satın alınabilir. </w:t>
      </w:r>
      <w:r w:rsidRPr="008547DE">
        <w:rPr>
          <w:rFonts w:ascii="Segoe UI" w:eastAsia="Times New Roman" w:hAnsi="Segoe UI" w:cs="Segoe UI"/>
          <w:color w:val="585858"/>
          <w:sz w:val="16"/>
          <w:szCs w:val="16"/>
          <w:shd w:val="clear" w:color="auto" w:fill="F8F8F8"/>
          <w:lang w:eastAsia="tr-TR"/>
        </w:rPr>
        <w:br/>
      </w:r>
      <w:r w:rsidRPr="008547DE">
        <w:rPr>
          <w:rFonts w:ascii="Segoe UI" w:eastAsia="Times New Roman" w:hAnsi="Segoe UI" w:cs="Segoe UI"/>
          <w:b/>
          <w:bCs/>
          <w:color w:val="585858"/>
          <w:sz w:val="16"/>
          <w:szCs w:val="16"/>
          <w:shd w:val="clear" w:color="auto" w:fill="F8F8F8"/>
          <w:lang w:eastAsia="tr-TR"/>
        </w:rPr>
        <w:t>7.2.</w:t>
      </w:r>
      <w:r w:rsidRPr="008547DE">
        <w:rPr>
          <w:rFonts w:ascii="Segoe UI" w:eastAsia="Times New Roman" w:hAnsi="Segoe UI" w:cs="Segoe UI"/>
          <w:color w:val="585858"/>
          <w:sz w:val="16"/>
          <w:szCs w:val="16"/>
          <w:shd w:val="clear" w:color="auto" w:fill="F8F8F8"/>
          <w:lang w:eastAsia="tr-TR"/>
        </w:rPr>
        <w:t> İhaleye teklif verecek olanların ihale dokümanını satın almaları veya EKAP üzerinden e-imza kullanarak indirmeleri zorunludur. </w:t>
      </w:r>
      <w:r w:rsidRPr="008547DE">
        <w:rPr>
          <w:rFonts w:ascii="Segoe UI" w:eastAsia="Times New Roman" w:hAnsi="Segoe UI" w:cs="Segoe UI"/>
          <w:color w:val="585858"/>
          <w:sz w:val="16"/>
          <w:szCs w:val="16"/>
          <w:shd w:val="clear" w:color="auto" w:fill="F8F8F8"/>
          <w:lang w:eastAsia="tr-TR"/>
        </w:rPr>
        <w:br/>
      </w:r>
      <w:r w:rsidRPr="008547DE">
        <w:rPr>
          <w:rFonts w:ascii="Segoe UI" w:eastAsia="Times New Roman" w:hAnsi="Segoe UI" w:cs="Segoe UI"/>
          <w:b/>
          <w:bCs/>
          <w:color w:val="585858"/>
          <w:sz w:val="16"/>
          <w:szCs w:val="16"/>
          <w:shd w:val="clear" w:color="auto" w:fill="F8F8F8"/>
          <w:lang w:eastAsia="tr-TR"/>
        </w:rPr>
        <w:t>8.</w:t>
      </w:r>
      <w:r w:rsidRPr="008547DE">
        <w:rPr>
          <w:rFonts w:ascii="Segoe UI" w:eastAsia="Times New Roman" w:hAnsi="Segoe UI" w:cs="Segoe UI"/>
          <w:color w:val="585858"/>
          <w:sz w:val="16"/>
          <w:szCs w:val="16"/>
          <w:shd w:val="clear" w:color="auto" w:fill="F8F8F8"/>
          <w:lang w:eastAsia="tr-TR"/>
        </w:rPr>
        <w:t> Teklifler, ihale tarih ve saatine kadar </w:t>
      </w:r>
      <w:r w:rsidRPr="008547DE">
        <w:rPr>
          <w:rFonts w:ascii="Segoe UI" w:eastAsia="Times New Roman" w:hAnsi="Segoe UI" w:cs="Segoe UI"/>
          <w:b/>
          <w:bCs/>
          <w:color w:val="118ABE"/>
          <w:sz w:val="16"/>
          <w:szCs w:val="16"/>
          <w:shd w:val="clear" w:color="auto" w:fill="F8F8F8"/>
          <w:lang w:eastAsia="tr-TR"/>
        </w:rPr>
        <w:t>Dr. Ekrem Tok Adana Ruh Sağlığı Ve Hastalıkları Hastanesi (C-Blok Satınalma Birimi) </w:t>
      </w:r>
      <w:r w:rsidRPr="008547DE">
        <w:rPr>
          <w:rFonts w:ascii="Segoe UI" w:eastAsia="Times New Roman" w:hAnsi="Segoe UI" w:cs="Segoe UI"/>
          <w:color w:val="585858"/>
          <w:sz w:val="16"/>
          <w:szCs w:val="16"/>
          <w:shd w:val="clear" w:color="auto" w:fill="F8F8F8"/>
          <w:lang w:eastAsia="tr-TR"/>
        </w:rPr>
        <w:t>adresine elden teslim edilebileceği gibi, aynı adrese iadeli taahhütlü posta vasıtasıyla da gönderilebilir. </w:t>
      </w:r>
      <w:r w:rsidRPr="008547DE">
        <w:rPr>
          <w:rFonts w:ascii="Segoe UI" w:eastAsia="Times New Roman" w:hAnsi="Segoe UI" w:cs="Segoe UI"/>
          <w:color w:val="585858"/>
          <w:sz w:val="16"/>
          <w:szCs w:val="16"/>
          <w:shd w:val="clear" w:color="auto" w:fill="F8F8F8"/>
          <w:lang w:eastAsia="tr-TR"/>
        </w:rPr>
        <w:br/>
      </w:r>
      <w:r w:rsidRPr="008547DE">
        <w:rPr>
          <w:rFonts w:ascii="Segoe UI" w:eastAsia="Times New Roman" w:hAnsi="Segoe UI" w:cs="Segoe UI"/>
          <w:b/>
          <w:bCs/>
          <w:color w:val="585858"/>
          <w:sz w:val="16"/>
          <w:szCs w:val="16"/>
          <w:shd w:val="clear" w:color="auto" w:fill="F8F8F8"/>
          <w:lang w:eastAsia="tr-TR"/>
        </w:rPr>
        <w:t>9.</w:t>
      </w:r>
      <w:r w:rsidRPr="008547DE">
        <w:rPr>
          <w:rFonts w:ascii="Segoe UI" w:eastAsia="Times New Roman" w:hAnsi="Segoe UI" w:cs="Segoe UI"/>
          <w:color w:val="585858"/>
          <w:sz w:val="16"/>
          <w:szCs w:val="16"/>
          <w:shd w:val="clear" w:color="auto" w:fill="F8F8F8"/>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8547DE">
        <w:rPr>
          <w:rFonts w:ascii="Segoe UI" w:eastAsia="Times New Roman" w:hAnsi="Segoe UI" w:cs="Segoe UI"/>
          <w:color w:val="585858"/>
          <w:sz w:val="16"/>
          <w:szCs w:val="16"/>
          <w:shd w:val="clear" w:color="auto" w:fill="F8F8F8"/>
          <w:lang w:eastAsia="tr-TR"/>
        </w:rPr>
        <w:br/>
        <w:t>Bu ihalede, işin tamamı için teklif verilecektir. </w:t>
      </w:r>
      <w:r w:rsidRPr="008547DE">
        <w:rPr>
          <w:rFonts w:ascii="Segoe UI" w:eastAsia="Times New Roman" w:hAnsi="Segoe UI" w:cs="Segoe UI"/>
          <w:color w:val="585858"/>
          <w:sz w:val="16"/>
          <w:szCs w:val="16"/>
          <w:shd w:val="clear" w:color="auto" w:fill="F8F8F8"/>
          <w:lang w:eastAsia="tr-TR"/>
        </w:rPr>
        <w:br/>
      </w:r>
      <w:r w:rsidR="008547DE" w:rsidRPr="008547DE">
        <w:rPr>
          <w:rFonts w:ascii="Segoe UI" w:eastAsia="Times New Roman" w:hAnsi="Segoe UI" w:cs="Segoe UI"/>
          <w:b/>
          <w:bCs/>
          <w:color w:val="585858"/>
          <w:sz w:val="16"/>
          <w:szCs w:val="16"/>
          <w:shd w:val="clear" w:color="auto" w:fill="F8F8F8"/>
          <w:lang w:eastAsia="tr-TR"/>
        </w:rPr>
        <w:t>1</w:t>
      </w:r>
      <w:r w:rsidRPr="008547DE">
        <w:rPr>
          <w:rFonts w:ascii="Segoe UI" w:eastAsia="Times New Roman" w:hAnsi="Segoe UI" w:cs="Segoe UI"/>
          <w:b/>
          <w:bCs/>
          <w:color w:val="585858"/>
          <w:sz w:val="16"/>
          <w:szCs w:val="16"/>
          <w:shd w:val="clear" w:color="auto" w:fill="F8F8F8"/>
          <w:lang w:eastAsia="tr-TR"/>
        </w:rPr>
        <w:t>0.</w:t>
      </w:r>
      <w:r w:rsidRPr="008547DE">
        <w:rPr>
          <w:rFonts w:ascii="Segoe UI" w:eastAsia="Times New Roman" w:hAnsi="Segoe UI" w:cs="Segoe UI"/>
          <w:color w:val="585858"/>
          <w:sz w:val="16"/>
          <w:szCs w:val="16"/>
          <w:shd w:val="clear" w:color="auto" w:fill="F8F8F8"/>
          <w:lang w:eastAsia="tr-TR"/>
        </w:rPr>
        <w:t> İstekliler teklif ettikleri bedelin %3’ünden az olmamak üzere kendi belirleyecekleri tutarda geçici teminat vereceklerdir. </w:t>
      </w:r>
      <w:r w:rsidRPr="008547DE">
        <w:rPr>
          <w:rFonts w:ascii="Segoe UI" w:eastAsia="Times New Roman" w:hAnsi="Segoe UI" w:cs="Segoe UI"/>
          <w:color w:val="585858"/>
          <w:sz w:val="16"/>
          <w:szCs w:val="16"/>
          <w:shd w:val="clear" w:color="auto" w:fill="F8F8F8"/>
          <w:lang w:eastAsia="tr-TR"/>
        </w:rPr>
        <w:br/>
      </w:r>
      <w:r w:rsidRPr="008547DE">
        <w:rPr>
          <w:rFonts w:ascii="Segoe UI" w:eastAsia="Times New Roman" w:hAnsi="Segoe UI" w:cs="Segoe UI"/>
          <w:b/>
          <w:bCs/>
          <w:color w:val="585858"/>
          <w:sz w:val="16"/>
          <w:szCs w:val="16"/>
          <w:shd w:val="clear" w:color="auto" w:fill="F8F8F8"/>
          <w:lang w:eastAsia="tr-TR"/>
        </w:rPr>
        <w:t>11.</w:t>
      </w:r>
      <w:r w:rsidRPr="008547DE">
        <w:rPr>
          <w:rFonts w:ascii="Segoe UI" w:eastAsia="Times New Roman" w:hAnsi="Segoe UI" w:cs="Segoe UI"/>
          <w:color w:val="585858"/>
          <w:sz w:val="16"/>
          <w:szCs w:val="16"/>
          <w:shd w:val="clear" w:color="auto" w:fill="F8F8F8"/>
          <w:lang w:eastAsia="tr-TR"/>
        </w:rPr>
        <w:t> Verilen tekliflerin geçerlilik süresi, ihale tarihinden itibaren </w:t>
      </w:r>
      <w:r w:rsidRPr="008547DE">
        <w:rPr>
          <w:rFonts w:ascii="Segoe UI" w:eastAsia="Times New Roman" w:hAnsi="Segoe UI" w:cs="Segoe UI"/>
          <w:b/>
          <w:bCs/>
          <w:color w:val="118ABE"/>
          <w:sz w:val="16"/>
          <w:szCs w:val="16"/>
          <w:shd w:val="clear" w:color="auto" w:fill="F8F8F8"/>
          <w:lang w:eastAsia="tr-TR"/>
        </w:rPr>
        <w:t>90 (doksan) </w:t>
      </w:r>
      <w:r w:rsidRPr="008547DE">
        <w:rPr>
          <w:rFonts w:ascii="Segoe UI" w:eastAsia="Times New Roman" w:hAnsi="Segoe UI" w:cs="Segoe UI"/>
          <w:color w:val="585858"/>
          <w:sz w:val="16"/>
          <w:szCs w:val="16"/>
          <w:shd w:val="clear" w:color="auto" w:fill="F8F8F8"/>
          <w:lang w:eastAsia="tr-TR"/>
        </w:rPr>
        <w:t>takvim günüdür. </w:t>
      </w:r>
      <w:r w:rsidRPr="008547DE">
        <w:rPr>
          <w:rFonts w:ascii="Segoe UI" w:eastAsia="Times New Roman" w:hAnsi="Segoe UI" w:cs="Segoe UI"/>
          <w:color w:val="585858"/>
          <w:sz w:val="16"/>
          <w:szCs w:val="16"/>
          <w:shd w:val="clear" w:color="auto" w:fill="F8F8F8"/>
          <w:lang w:eastAsia="tr-TR"/>
        </w:rPr>
        <w:br/>
      </w:r>
      <w:r w:rsidRPr="008547DE">
        <w:rPr>
          <w:rFonts w:ascii="Segoe UI" w:eastAsia="Times New Roman" w:hAnsi="Segoe UI" w:cs="Segoe UI"/>
          <w:b/>
          <w:bCs/>
          <w:color w:val="585858"/>
          <w:sz w:val="16"/>
          <w:szCs w:val="16"/>
          <w:shd w:val="clear" w:color="auto" w:fill="F8F8F8"/>
          <w:lang w:eastAsia="tr-TR"/>
        </w:rPr>
        <w:t>12.</w:t>
      </w:r>
      <w:r w:rsidRPr="008547DE">
        <w:rPr>
          <w:rFonts w:ascii="Segoe UI" w:eastAsia="Times New Roman" w:hAnsi="Segoe UI" w:cs="Segoe UI"/>
          <w:color w:val="585858"/>
          <w:sz w:val="16"/>
          <w:szCs w:val="16"/>
          <w:shd w:val="clear" w:color="auto" w:fill="F8F8F8"/>
          <w:lang w:eastAsia="tr-TR"/>
        </w:rPr>
        <w:t> Konsorsiyum olarak ihaleye teklif verilemez. </w:t>
      </w:r>
    </w:p>
    <w:p w14:paraId="5DE2713B" w14:textId="77777777" w:rsidR="000846A9" w:rsidRDefault="000846A9">
      <w:pPr>
        <w:rPr>
          <w:rFonts w:ascii="Segoe UI" w:eastAsia="Times New Roman" w:hAnsi="Segoe UI" w:cs="Segoe UI"/>
          <w:color w:val="585858"/>
          <w:sz w:val="16"/>
          <w:szCs w:val="16"/>
          <w:shd w:val="clear" w:color="auto" w:fill="F8F8F8"/>
          <w:lang w:eastAsia="tr-TR"/>
        </w:rPr>
      </w:pPr>
    </w:p>
    <w:p w14:paraId="531ED7AC" w14:textId="77777777" w:rsidR="000846A9" w:rsidRPr="008547DE" w:rsidRDefault="000846A9">
      <w:pPr>
        <w:rPr>
          <w:sz w:val="16"/>
          <w:szCs w:val="16"/>
        </w:rPr>
      </w:pPr>
      <w:r>
        <w:rPr>
          <w:rFonts w:ascii="Helvetica" w:hAnsi="Helvetica" w:cs="Helvetica"/>
          <w:sz w:val="24"/>
          <w:szCs w:val="24"/>
          <w:lang w:val="en-US"/>
        </w:rPr>
        <w:t>(BASIN ADN- 1</w:t>
      </w:r>
      <w:r>
        <w:rPr>
          <w:rFonts w:ascii="Helvetica" w:hAnsi="Helvetica" w:cs="Helvetica"/>
          <w:sz w:val="24"/>
          <w:szCs w:val="24"/>
          <w:lang w:val="en-US"/>
        </w:rPr>
        <w:t>71312</w:t>
      </w:r>
      <w:bookmarkStart w:id="0" w:name="_GoBack"/>
      <w:bookmarkEnd w:id="0"/>
      <w:r>
        <w:rPr>
          <w:rFonts w:ascii="Helvetica" w:hAnsi="Helvetica" w:cs="Helvetica"/>
          <w:sz w:val="24"/>
          <w:szCs w:val="24"/>
          <w:lang w:val="en-US"/>
        </w:rPr>
        <w:t>)         (www.bik.gov.tr)</w:t>
      </w:r>
    </w:p>
    <w:sectPr w:rsidR="000846A9" w:rsidRPr="008547DE" w:rsidSect="008547DE">
      <w:pgSz w:w="11906" w:h="16838"/>
      <w:pgMar w:top="0" w:right="1417"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Segoe UI">
    <w:altName w:val="Helvetica Tr Compress Extra"/>
    <w:charset w:val="A2"/>
    <w:family w:val="swiss"/>
    <w:pitch w:val="variable"/>
    <w:sig w:usb0="E10022FF" w:usb1="C000E47F" w:usb2="00000029" w:usb3="00000000" w:csb0="000001D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A41"/>
    <w:rsid w:val="000846A9"/>
    <w:rsid w:val="00466A64"/>
    <w:rsid w:val="005440E7"/>
    <w:rsid w:val="00817644"/>
    <w:rsid w:val="008547DE"/>
    <w:rsid w:val="00920B5A"/>
    <w:rsid w:val="009214E8"/>
    <w:rsid w:val="00AF6A41"/>
    <w:rsid w:val="00E92B6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E9D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874212">
      <w:bodyDiv w:val="1"/>
      <w:marLeft w:val="0"/>
      <w:marRight w:val="0"/>
      <w:marTop w:val="0"/>
      <w:marBottom w:val="0"/>
      <w:divBdr>
        <w:top w:val="none" w:sz="0" w:space="0" w:color="auto"/>
        <w:left w:val="none" w:sz="0" w:space="0" w:color="auto"/>
        <w:bottom w:val="none" w:sz="0" w:space="0" w:color="auto"/>
        <w:right w:val="none" w:sz="0" w:space="0" w:color="auto"/>
      </w:divBdr>
      <w:divsChild>
        <w:div w:id="2007828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685</Words>
  <Characters>3909</Characters>
  <Application>Microsoft Macintosh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dc:creator>
  <cp:lastModifiedBy>Adana Haber iMac</cp:lastModifiedBy>
  <cp:revision>3</cp:revision>
  <dcterms:created xsi:type="dcterms:W3CDTF">2015-11-02T09:58:00Z</dcterms:created>
  <dcterms:modified xsi:type="dcterms:W3CDTF">2015-11-02T13:30:00Z</dcterms:modified>
</cp:coreProperties>
</file>