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68CCA4" w14:textId="77777777" w:rsidR="00071984" w:rsidRPr="00913D32" w:rsidRDefault="00071984" w:rsidP="00913D32">
      <w:pPr>
        <w:shd w:val="clear" w:color="auto" w:fill="FFFFFF"/>
        <w:spacing w:after="0" w:line="270" w:lineRule="atLeast"/>
        <w:jc w:val="center"/>
        <w:rPr>
          <w:rFonts w:ascii="Verdana" w:hAnsi="Verdana"/>
          <w:color w:val="666666"/>
          <w:sz w:val="18"/>
          <w:szCs w:val="18"/>
          <w:lang w:eastAsia="tr-TR"/>
        </w:rPr>
      </w:pPr>
      <w:r w:rsidRPr="00913D32">
        <w:rPr>
          <w:rFonts w:ascii="Verdana" w:hAnsi="Verdana"/>
          <w:b/>
          <w:bCs/>
          <w:color w:val="666666"/>
          <w:sz w:val="18"/>
          <w:szCs w:val="18"/>
          <w:lang w:eastAsia="tr-TR"/>
        </w:rPr>
        <w:t>PERSONEL HİZMETİ ALINACAKTIR</w:t>
      </w:r>
    </w:p>
    <w:p w14:paraId="4A7F8BE4" w14:textId="77777777" w:rsidR="00071984" w:rsidRPr="00913D32" w:rsidRDefault="00071984" w:rsidP="00913D32">
      <w:pPr>
        <w:spacing w:after="0" w:line="240" w:lineRule="auto"/>
        <w:rPr>
          <w:rFonts w:ascii="Times New Roman" w:hAnsi="Times New Roman"/>
          <w:sz w:val="24"/>
          <w:szCs w:val="24"/>
          <w:lang w:eastAsia="tr-TR"/>
        </w:rPr>
      </w:pPr>
      <w:r w:rsidRPr="00913D32">
        <w:rPr>
          <w:rFonts w:ascii="Verdana" w:hAnsi="Verdana"/>
          <w:b/>
          <w:bCs/>
          <w:color w:val="666666"/>
          <w:sz w:val="18"/>
          <w:szCs w:val="18"/>
          <w:u w:val="single"/>
          <w:shd w:val="clear" w:color="auto" w:fill="FFFFFF"/>
          <w:lang w:eastAsia="tr-TR"/>
        </w:rPr>
        <w:t>T.C DEVLET DEMİRYOLLARI İŞLETMESİ GENEL MÜDÜRLÜĞÜ(TCDD) ADANA 6. BÖLGE MALZEME MÜDÜRLÜĞÜ</w:t>
      </w:r>
      <w:r w:rsidRPr="00913D32">
        <w:rPr>
          <w:rFonts w:ascii="Verdana" w:hAnsi="Verdana"/>
          <w:color w:val="666666"/>
          <w:sz w:val="18"/>
          <w:szCs w:val="18"/>
          <w:lang w:eastAsia="tr-TR"/>
        </w:rPr>
        <w:br/>
      </w:r>
      <w:r w:rsidRPr="00913D32">
        <w:rPr>
          <w:rFonts w:ascii="Verdana" w:hAnsi="Verdana"/>
          <w:color w:val="666666"/>
          <w:sz w:val="18"/>
          <w:szCs w:val="18"/>
          <w:lang w:eastAsia="tr-TR"/>
        </w:rPr>
        <w:br/>
      </w:r>
      <w:r w:rsidRPr="00913D32">
        <w:rPr>
          <w:rFonts w:ascii="Verdana" w:hAnsi="Verdana"/>
          <w:b/>
          <w:bCs/>
          <w:color w:val="0062A8"/>
          <w:sz w:val="18"/>
          <w:szCs w:val="18"/>
          <w:shd w:val="clear" w:color="auto" w:fill="FFFFFF"/>
          <w:lang w:eastAsia="tr-TR"/>
        </w:rPr>
        <w:t>Kalorifer Yakımı ve Bakımı İşi</w:t>
      </w:r>
      <w:r w:rsidRPr="00913D32">
        <w:rPr>
          <w:rFonts w:ascii="Verdana" w:hAnsi="Verdana"/>
          <w:color w:val="666666"/>
          <w:sz w:val="18"/>
          <w:szCs w:val="18"/>
          <w:shd w:val="clear" w:color="auto" w:fill="FFFFFF"/>
          <w:lang w:eastAsia="tr-TR"/>
        </w:rPr>
        <w:t> hizmet alımı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0"/>
        <w:gridCol w:w="5967"/>
      </w:tblGrid>
      <w:tr w:rsidR="00071984" w:rsidRPr="00BD4A59" w14:paraId="08594F3C" w14:textId="77777777" w:rsidTr="00913D32">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1A267B47"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b/>
                <w:bCs/>
                <w:color w:val="666666"/>
                <w:sz w:val="18"/>
                <w:szCs w:val="18"/>
                <w:lang w:eastAsia="tr-TR"/>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51541747"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b/>
                <w:bCs/>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220DD962"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b/>
                <w:bCs/>
                <w:color w:val="666666"/>
                <w:sz w:val="18"/>
                <w:szCs w:val="18"/>
                <w:lang w:eastAsia="tr-TR"/>
              </w:rPr>
              <w:t>2013/192210</w:t>
            </w:r>
          </w:p>
        </w:tc>
      </w:tr>
    </w:tbl>
    <w:p w14:paraId="654160F9" w14:textId="77777777" w:rsidR="00071984" w:rsidRPr="00913D32" w:rsidRDefault="00071984" w:rsidP="00913D32">
      <w:pPr>
        <w:spacing w:after="0" w:line="240" w:lineRule="auto"/>
        <w:rPr>
          <w:rFonts w:ascii="Times New Roman" w:hAnsi="Times New Roman"/>
          <w:sz w:val="24"/>
          <w:szCs w:val="24"/>
          <w:lang w:eastAsia="tr-TR"/>
        </w:rPr>
      </w:pPr>
      <w:r w:rsidRPr="00913D32">
        <w:rPr>
          <w:rFonts w:ascii="Verdana" w:hAnsi="Verdana"/>
          <w:b/>
          <w:bCs/>
          <w:color w:val="003366"/>
          <w:sz w:val="18"/>
          <w:szCs w:val="18"/>
          <w:bdr w:val="single" w:sz="6" w:space="2" w:color="D7D7D7" w:frame="1"/>
          <w:shd w:val="clear" w:color="auto" w:fill="FFFFFF"/>
          <w:lang w:eastAsia="tr-TR"/>
        </w:rPr>
        <w:t>1-İdarenin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0"/>
        <w:gridCol w:w="5967"/>
      </w:tblGrid>
      <w:tr w:rsidR="00071984" w:rsidRPr="00BD4A59" w14:paraId="322A519D" w14:textId="77777777" w:rsidTr="00913D32">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183228CB"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b/>
                <w:bCs/>
                <w:color w:val="666666"/>
                <w:sz w:val="18"/>
                <w:szCs w:val="18"/>
                <w:lang w:eastAsia="tr-TR"/>
              </w:rPr>
              <w:t>a)</w:t>
            </w:r>
            <w:r w:rsidRPr="00913D32">
              <w:rPr>
                <w:rFonts w:ascii="Verdana" w:hAnsi="Verdana"/>
                <w:color w:val="666666"/>
                <w:sz w:val="18"/>
                <w:szCs w:val="18"/>
                <w:lang w:eastAsia="tr-TR"/>
              </w:rPr>
              <w:t> Adresi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5753C2A5"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435F180C"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b/>
                <w:bCs/>
                <w:color w:val="0062A8"/>
                <w:sz w:val="18"/>
                <w:szCs w:val="18"/>
                <w:lang w:eastAsia="tr-TR"/>
              </w:rPr>
              <w:t>Kurtulus Mahallesi Atatürk Caddesi 01120 Seyhan SEYHAN/ADANA</w:t>
            </w:r>
          </w:p>
        </w:tc>
      </w:tr>
      <w:tr w:rsidR="00071984" w:rsidRPr="00BD4A59" w14:paraId="6F246557" w14:textId="77777777" w:rsidTr="00913D32">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1C89B1EE"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b/>
                <w:bCs/>
                <w:color w:val="666666"/>
                <w:sz w:val="18"/>
                <w:szCs w:val="18"/>
                <w:lang w:eastAsia="tr-TR"/>
              </w:rPr>
              <w:t>b)</w:t>
            </w:r>
            <w:r w:rsidRPr="00913D32">
              <w:rPr>
                <w:rFonts w:ascii="Verdana" w:hAnsi="Verdana"/>
                <w:color w:val="666666"/>
                <w:sz w:val="18"/>
                <w:szCs w:val="18"/>
                <w:lang w:eastAsia="tr-TR"/>
              </w:rPr>
              <w:t> Telefon ve faks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697BAC48"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488D4888"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b/>
                <w:bCs/>
                <w:color w:val="0062A8"/>
                <w:sz w:val="18"/>
                <w:szCs w:val="18"/>
                <w:lang w:eastAsia="tr-TR"/>
              </w:rPr>
              <w:t>3224536914 - 3224575807</w:t>
            </w:r>
          </w:p>
        </w:tc>
      </w:tr>
      <w:tr w:rsidR="00071984" w:rsidRPr="00BD4A59" w14:paraId="067C1040" w14:textId="77777777" w:rsidTr="00913D32">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6250B5F0"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b/>
                <w:bCs/>
                <w:color w:val="666666"/>
                <w:sz w:val="18"/>
                <w:szCs w:val="18"/>
                <w:lang w:eastAsia="tr-TR"/>
              </w:rPr>
              <w:t>c)</w:t>
            </w:r>
            <w:r w:rsidRPr="00913D32">
              <w:rPr>
                <w:rFonts w:ascii="Verdana" w:hAnsi="Verdana"/>
                <w:color w:val="666666"/>
                <w:sz w:val="18"/>
                <w:szCs w:val="18"/>
                <w:lang w:eastAsia="tr-TR"/>
              </w:rPr>
              <w:t> 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4D60916D"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0CB7E941"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b/>
                <w:bCs/>
                <w:color w:val="0062A8"/>
                <w:sz w:val="18"/>
                <w:szCs w:val="18"/>
                <w:lang w:eastAsia="tr-TR"/>
              </w:rPr>
              <w:t>6bolgemudurlugu@tcdd.gov.tr</w:t>
            </w:r>
          </w:p>
        </w:tc>
      </w:tr>
      <w:tr w:rsidR="00071984" w:rsidRPr="00BD4A59" w14:paraId="49E3F9B1" w14:textId="77777777" w:rsidTr="00913D32">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60880C1D" w14:textId="77777777" w:rsidR="00071984" w:rsidRPr="00913D32" w:rsidRDefault="00071984" w:rsidP="00913D32">
            <w:pPr>
              <w:spacing w:after="0" w:line="270" w:lineRule="atLeast"/>
              <w:rPr>
                <w:rFonts w:ascii="Verdana" w:hAnsi="Verdana"/>
                <w:color w:val="666666"/>
                <w:sz w:val="18"/>
                <w:szCs w:val="18"/>
                <w:lang w:eastAsia="tr-TR"/>
              </w:rPr>
            </w:pPr>
            <w:r w:rsidRPr="00913D32">
              <w:rPr>
                <w:rFonts w:ascii="Verdana" w:hAnsi="Verdana"/>
                <w:b/>
                <w:bCs/>
                <w:color w:val="666666"/>
                <w:sz w:val="18"/>
                <w:szCs w:val="18"/>
                <w:lang w:eastAsia="tr-TR"/>
              </w:rPr>
              <w:t>ç)</w:t>
            </w:r>
            <w:r w:rsidRPr="00913D32">
              <w:rPr>
                <w:rFonts w:ascii="Verdana" w:hAnsi="Verdana"/>
                <w:color w:val="666666"/>
                <w:sz w:val="18"/>
                <w:szCs w:val="18"/>
                <w:lang w:eastAsia="tr-TR"/>
              </w:rPr>
              <w:t> İhale dokümanının görülebileceği internet adresi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5E459C76"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2F90323C"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color w:val="666666"/>
                <w:sz w:val="18"/>
                <w:szCs w:val="18"/>
                <w:lang w:eastAsia="tr-TR"/>
              </w:rPr>
              <w:t>https://ekap.kik.gov.tr/EKAP/</w:t>
            </w:r>
          </w:p>
        </w:tc>
      </w:tr>
    </w:tbl>
    <w:p w14:paraId="49EEE998" w14:textId="77777777" w:rsidR="00071984" w:rsidRPr="00913D32" w:rsidRDefault="00071984" w:rsidP="00913D32">
      <w:pPr>
        <w:spacing w:after="0" w:line="240" w:lineRule="auto"/>
        <w:rPr>
          <w:rFonts w:ascii="Times New Roman" w:hAnsi="Times New Roman"/>
          <w:sz w:val="24"/>
          <w:szCs w:val="24"/>
          <w:lang w:eastAsia="tr-TR"/>
        </w:rPr>
      </w:pPr>
      <w:r w:rsidRPr="00913D32">
        <w:rPr>
          <w:rFonts w:ascii="Verdana" w:hAnsi="Verdana"/>
          <w:color w:val="666666"/>
          <w:sz w:val="18"/>
          <w:szCs w:val="18"/>
          <w:lang w:eastAsia="tr-TR"/>
        </w:rPr>
        <w:br/>
      </w:r>
      <w:r w:rsidRPr="00913D32">
        <w:rPr>
          <w:rFonts w:ascii="Verdana" w:hAnsi="Verdana"/>
          <w:b/>
          <w:bCs/>
          <w:color w:val="003366"/>
          <w:sz w:val="18"/>
          <w:szCs w:val="18"/>
          <w:bdr w:val="single" w:sz="6" w:space="2" w:color="D7D7D7" w:frame="1"/>
          <w:shd w:val="clear" w:color="auto" w:fill="FFFFFF"/>
          <w:lang w:eastAsia="tr-TR"/>
        </w:rPr>
        <w:t>2-İhale konusu hizmetin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0"/>
        <w:gridCol w:w="5967"/>
      </w:tblGrid>
      <w:tr w:rsidR="00071984" w:rsidRPr="00BD4A59" w14:paraId="480FE492" w14:textId="77777777" w:rsidTr="00913D32">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tcPr>
          <w:p w14:paraId="6D845471"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b/>
                <w:bCs/>
                <w:color w:val="666666"/>
                <w:sz w:val="18"/>
                <w:szCs w:val="18"/>
                <w:lang w:eastAsia="tr-TR"/>
              </w:rPr>
              <w:t>a)</w:t>
            </w:r>
            <w:r w:rsidRPr="00913D32">
              <w:rPr>
                <w:rFonts w:ascii="Verdana" w:hAnsi="Verdana"/>
                <w:color w:val="666666"/>
                <w:sz w:val="18"/>
                <w:szCs w:val="18"/>
                <w:lang w:eastAsia="tr-TR"/>
              </w:rPr>
              <w:t> 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08A8664B"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3F690CCF" w14:textId="77777777" w:rsidR="00071984" w:rsidRDefault="00071984" w:rsidP="00913D32">
            <w:pPr>
              <w:spacing w:after="0" w:line="270" w:lineRule="atLeast"/>
              <w:rPr>
                <w:rFonts w:ascii="Verdana" w:hAnsi="Verdana"/>
                <w:b/>
                <w:bCs/>
                <w:color w:val="0062A8"/>
                <w:sz w:val="18"/>
                <w:szCs w:val="18"/>
                <w:lang w:eastAsia="tr-TR"/>
              </w:rPr>
            </w:pPr>
            <w:r w:rsidRPr="00913D32">
              <w:rPr>
                <w:rFonts w:ascii="Verdana" w:hAnsi="Verdana"/>
                <w:b/>
                <w:bCs/>
                <w:color w:val="0062A8"/>
                <w:sz w:val="18"/>
                <w:szCs w:val="18"/>
                <w:lang w:eastAsia="tr-TR"/>
              </w:rPr>
              <w:t xml:space="preserve">4 Ad işçi ile 11 Ay süreyle Adana ,Konya </w:t>
            </w:r>
          </w:p>
          <w:p w14:paraId="3C1D3891" w14:textId="77777777" w:rsidR="00071984" w:rsidRPr="00913D32" w:rsidRDefault="00071984" w:rsidP="00913D32">
            <w:pPr>
              <w:spacing w:after="0" w:line="270" w:lineRule="atLeast"/>
              <w:rPr>
                <w:rFonts w:ascii="Verdana" w:hAnsi="Verdana"/>
                <w:color w:val="666666"/>
                <w:sz w:val="18"/>
                <w:szCs w:val="18"/>
                <w:lang w:eastAsia="tr-TR"/>
              </w:rPr>
            </w:pPr>
            <w:r w:rsidRPr="00913D32">
              <w:rPr>
                <w:rFonts w:ascii="Verdana" w:hAnsi="Verdana"/>
                <w:b/>
                <w:bCs/>
                <w:color w:val="0062A8"/>
                <w:sz w:val="18"/>
                <w:szCs w:val="18"/>
                <w:lang w:eastAsia="tr-TR"/>
              </w:rPr>
              <w:t>2 Ad İşçi ile 6 Ay süreyle Fevzipaşa</w:t>
            </w:r>
            <w:r w:rsidRPr="00913D32">
              <w:rPr>
                <w:rFonts w:ascii="Verdana" w:hAnsi="Verdana"/>
                <w:b/>
                <w:bCs/>
                <w:color w:val="0062A8"/>
                <w:sz w:val="18"/>
                <w:szCs w:val="18"/>
                <w:lang w:eastAsia="tr-TR"/>
              </w:rPr>
              <w:br/>
              <w:t>Ayrıntılı bilgiye EKAP’ta yer alan ihale dokümanı içinde bulunan idari şartnameden ulaşılabilir.</w:t>
            </w:r>
          </w:p>
        </w:tc>
      </w:tr>
      <w:tr w:rsidR="00071984" w:rsidRPr="00BD4A59" w14:paraId="51645559" w14:textId="77777777" w:rsidTr="00913D32">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24C0A356"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b/>
                <w:bCs/>
                <w:color w:val="666666"/>
                <w:sz w:val="18"/>
                <w:szCs w:val="18"/>
                <w:lang w:eastAsia="tr-TR"/>
              </w:rPr>
              <w:t>b)</w:t>
            </w:r>
            <w:r w:rsidRPr="00913D32">
              <w:rPr>
                <w:rFonts w:ascii="Verdana" w:hAnsi="Verdana"/>
                <w:color w:val="666666"/>
                <w:sz w:val="18"/>
                <w:szCs w:val="18"/>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0D46DC1C"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7276C4AF"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b/>
                <w:bCs/>
                <w:color w:val="0062A8"/>
                <w:sz w:val="18"/>
                <w:szCs w:val="18"/>
                <w:lang w:eastAsia="tr-TR"/>
              </w:rPr>
              <w:t>Adana Isı Merkezi, Lokomotif Apartmanı, H Blok ve Loko Bakım Atölye Binaları, Konya Gar 16 daireli Lojmanlar, Fevzipaşa Gar Kalorifer Tesisi</w:t>
            </w:r>
          </w:p>
        </w:tc>
      </w:tr>
      <w:tr w:rsidR="00071984" w:rsidRPr="00BD4A59" w14:paraId="52570D12" w14:textId="77777777" w:rsidTr="00913D32">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112B2734"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b/>
                <w:bCs/>
                <w:color w:val="666666"/>
                <w:sz w:val="18"/>
                <w:szCs w:val="18"/>
                <w:lang w:eastAsia="tr-TR"/>
              </w:rPr>
              <w:t>c)</w:t>
            </w:r>
            <w:r w:rsidRPr="00913D32">
              <w:rPr>
                <w:rFonts w:ascii="Verdana" w:hAnsi="Verdana"/>
                <w:color w:val="666666"/>
                <w:sz w:val="18"/>
                <w:szCs w:val="18"/>
                <w:lang w:eastAsia="tr-TR"/>
              </w:rPr>
              <w:t> Süresi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3F8BB0A2"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6D042046"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color w:val="666666"/>
                <w:sz w:val="18"/>
                <w:szCs w:val="18"/>
                <w:lang w:eastAsia="tr-TR"/>
              </w:rPr>
              <w:t>İşe başlama tarihi </w:t>
            </w:r>
            <w:r w:rsidRPr="00913D32">
              <w:rPr>
                <w:rFonts w:ascii="Verdana" w:hAnsi="Verdana"/>
                <w:b/>
                <w:bCs/>
                <w:color w:val="0062A8"/>
                <w:sz w:val="18"/>
                <w:szCs w:val="18"/>
                <w:lang w:eastAsia="tr-TR"/>
              </w:rPr>
              <w:t>01.02.2014</w:t>
            </w:r>
            <w:r w:rsidRPr="00913D32">
              <w:rPr>
                <w:rFonts w:ascii="Verdana" w:hAnsi="Verdana"/>
                <w:color w:val="666666"/>
                <w:sz w:val="18"/>
                <w:szCs w:val="18"/>
                <w:lang w:eastAsia="tr-TR"/>
              </w:rPr>
              <w:t>, işin bitiş tarihi </w:t>
            </w:r>
            <w:r w:rsidRPr="00913D32">
              <w:rPr>
                <w:rFonts w:ascii="Verdana" w:hAnsi="Verdana"/>
                <w:b/>
                <w:bCs/>
                <w:color w:val="0062A8"/>
                <w:sz w:val="18"/>
                <w:szCs w:val="18"/>
                <w:lang w:eastAsia="tr-TR"/>
              </w:rPr>
              <w:t>31.12.2014</w:t>
            </w:r>
          </w:p>
        </w:tc>
      </w:tr>
    </w:tbl>
    <w:p w14:paraId="709D5E40" w14:textId="77777777" w:rsidR="00071984" w:rsidRPr="00913D32" w:rsidRDefault="00071984" w:rsidP="00913D32">
      <w:pPr>
        <w:spacing w:after="0" w:line="240" w:lineRule="auto"/>
        <w:rPr>
          <w:rFonts w:ascii="Times New Roman" w:hAnsi="Times New Roman"/>
          <w:sz w:val="24"/>
          <w:szCs w:val="24"/>
          <w:lang w:eastAsia="tr-TR"/>
        </w:rPr>
      </w:pPr>
      <w:r w:rsidRPr="00913D32">
        <w:rPr>
          <w:rFonts w:ascii="Verdana" w:hAnsi="Verdana"/>
          <w:color w:val="666666"/>
          <w:sz w:val="18"/>
          <w:szCs w:val="18"/>
          <w:lang w:eastAsia="tr-TR"/>
        </w:rPr>
        <w:br/>
      </w:r>
      <w:r w:rsidRPr="00913D32">
        <w:rPr>
          <w:rFonts w:ascii="Verdana" w:hAnsi="Verdana"/>
          <w:b/>
          <w:bCs/>
          <w:color w:val="003366"/>
          <w:sz w:val="18"/>
          <w:szCs w:val="18"/>
          <w:bdr w:val="single" w:sz="6" w:space="2" w:color="D7D7D7" w:frame="1"/>
          <w:shd w:val="clear" w:color="auto" w:fill="FFFFFF"/>
          <w:lang w:eastAsia="tr-TR"/>
        </w:rPr>
        <w:t>3- İhalenin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0"/>
        <w:gridCol w:w="5967"/>
      </w:tblGrid>
      <w:tr w:rsidR="00071984" w:rsidRPr="00BD4A59" w14:paraId="41681C2D" w14:textId="77777777" w:rsidTr="00913D32">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6035C0F9"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b/>
                <w:bCs/>
                <w:color w:val="666666"/>
                <w:sz w:val="18"/>
                <w:szCs w:val="18"/>
                <w:lang w:eastAsia="tr-TR"/>
              </w:rPr>
              <w:t>a)</w:t>
            </w:r>
            <w:r w:rsidRPr="00913D32">
              <w:rPr>
                <w:rFonts w:ascii="Verdana" w:hAnsi="Verdana"/>
                <w:color w:val="666666"/>
                <w:sz w:val="18"/>
                <w:szCs w:val="18"/>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0938F6E3"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6964218D"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b/>
                <w:bCs/>
                <w:color w:val="0062A8"/>
                <w:sz w:val="18"/>
                <w:szCs w:val="18"/>
                <w:lang w:eastAsia="tr-TR"/>
              </w:rPr>
              <w:t>TCDD 6. Bölge Müdürlüğü Toplantı Salonu Kat:1 Seyhan / ADANA</w:t>
            </w:r>
          </w:p>
        </w:tc>
      </w:tr>
      <w:tr w:rsidR="00071984" w:rsidRPr="00BD4A59" w14:paraId="5FD9C3C4" w14:textId="77777777" w:rsidTr="00913D32">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520DD126"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b/>
                <w:bCs/>
                <w:color w:val="666666"/>
                <w:sz w:val="18"/>
                <w:szCs w:val="18"/>
                <w:lang w:eastAsia="tr-TR"/>
              </w:rPr>
              <w:t>b)</w:t>
            </w:r>
            <w:r w:rsidRPr="00913D32">
              <w:rPr>
                <w:rFonts w:ascii="Verdana" w:hAnsi="Verdana"/>
                <w:color w:val="666666"/>
                <w:sz w:val="18"/>
                <w:szCs w:val="18"/>
                <w:lang w:eastAsia="tr-TR"/>
              </w:rPr>
              <w:t> Tarihi ve saati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771D80BC"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41E095A5"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b/>
                <w:bCs/>
                <w:color w:val="0062A8"/>
                <w:sz w:val="18"/>
                <w:szCs w:val="18"/>
                <w:lang w:eastAsia="tr-TR"/>
              </w:rPr>
              <w:t>09.01.2014 - 10:00</w:t>
            </w:r>
          </w:p>
        </w:tc>
      </w:tr>
    </w:tbl>
    <w:p w14:paraId="40381477" w14:textId="77777777" w:rsidR="00071984" w:rsidRPr="00913D32" w:rsidRDefault="00071984" w:rsidP="00913D32">
      <w:pPr>
        <w:spacing w:after="0" w:line="240" w:lineRule="auto"/>
        <w:rPr>
          <w:rFonts w:ascii="Times New Roman" w:hAnsi="Times New Roman"/>
          <w:sz w:val="24"/>
          <w:szCs w:val="24"/>
          <w:lang w:eastAsia="tr-TR"/>
        </w:rPr>
      </w:pPr>
      <w:r w:rsidRPr="00913D32">
        <w:rPr>
          <w:rFonts w:ascii="Verdana" w:hAnsi="Verdana"/>
          <w:color w:val="666666"/>
          <w:sz w:val="18"/>
          <w:szCs w:val="18"/>
          <w:lang w:eastAsia="tr-TR"/>
        </w:rPr>
        <w:br/>
      </w:r>
      <w:r w:rsidRPr="00913D32">
        <w:rPr>
          <w:rFonts w:ascii="Verdana" w:hAnsi="Verdana"/>
          <w:b/>
          <w:bCs/>
          <w:color w:val="666666"/>
          <w:sz w:val="18"/>
          <w:szCs w:val="18"/>
          <w:shd w:val="clear" w:color="auto" w:fill="FFFFFF"/>
          <w:lang w:eastAsia="tr-TR"/>
        </w:rPr>
        <w:t>4. İhaleye katılabilme şartları ve istenilen belgeler ile yeterlik değerlendirmesinde uygulanacak kriterler:</w:t>
      </w:r>
      <w:r w:rsidRPr="00913D32">
        <w:rPr>
          <w:rFonts w:ascii="Verdana" w:hAnsi="Verdana"/>
          <w:color w:val="666666"/>
          <w:sz w:val="18"/>
          <w:szCs w:val="18"/>
          <w:lang w:eastAsia="tr-TR"/>
        </w:rPr>
        <w:br/>
      </w:r>
      <w:r w:rsidRPr="00913D32">
        <w:rPr>
          <w:rFonts w:ascii="Verdana" w:hAnsi="Verdana"/>
          <w:b/>
          <w:bCs/>
          <w:color w:val="666666"/>
          <w:sz w:val="18"/>
          <w:szCs w:val="18"/>
          <w:shd w:val="clear" w:color="auto" w:fill="FFFFFF"/>
          <w:lang w:eastAsia="tr-TR"/>
        </w:rPr>
        <w:t>4.1.</w:t>
      </w:r>
      <w:r w:rsidRPr="00913D32">
        <w:rPr>
          <w:rFonts w:ascii="Verdana" w:hAnsi="Verdana"/>
          <w:color w:val="666666"/>
          <w:sz w:val="18"/>
          <w:szCs w:val="18"/>
          <w:shd w:val="clear" w:color="auto" w:fill="FFFFFF"/>
          <w:lang w:eastAsia="tr-TR"/>
        </w:rPr>
        <w:t> İhaleye katılma şartları ve istenilen belgeler: </w:t>
      </w:r>
      <w:r w:rsidRPr="00913D32">
        <w:rPr>
          <w:rFonts w:ascii="Verdana" w:hAnsi="Verdana"/>
          <w:color w:val="666666"/>
          <w:sz w:val="18"/>
          <w:szCs w:val="18"/>
          <w:lang w:eastAsia="tr-TR"/>
        </w:rPr>
        <w:br/>
      </w:r>
      <w:r w:rsidRPr="00913D32">
        <w:rPr>
          <w:rFonts w:ascii="Verdana" w:hAnsi="Verdana"/>
          <w:b/>
          <w:bCs/>
          <w:color w:val="666666"/>
          <w:sz w:val="18"/>
          <w:szCs w:val="18"/>
          <w:shd w:val="clear" w:color="auto" w:fill="FFFFFF"/>
          <w:lang w:eastAsia="tr-TR"/>
        </w:rPr>
        <w:t>4.1.1.</w:t>
      </w:r>
      <w:r w:rsidRPr="00913D32">
        <w:rPr>
          <w:rFonts w:ascii="Verdana" w:hAnsi="Verdana"/>
          <w:color w:val="666666"/>
          <w:sz w:val="18"/>
          <w:szCs w:val="18"/>
          <w:shd w:val="clear" w:color="auto" w:fill="FFFFFF"/>
          <w:lang w:eastAsia="tr-TR"/>
        </w:rPr>
        <w:t> Mevzuatı gereği kayıtlı olduğu Ticaret ve/veya Sanayi Odası veya Meslek Odası Belgesi; </w:t>
      </w:r>
      <w:r w:rsidRPr="00913D32">
        <w:rPr>
          <w:rFonts w:ascii="Verdana" w:hAnsi="Verdana"/>
          <w:color w:val="666666"/>
          <w:sz w:val="18"/>
          <w:szCs w:val="18"/>
          <w:lang w:eastAsia="tr-TR"/>
        </w:rPr>
        <w:br/>
      </w:r>
      <w:r w:rsidRPr="00913D32">
        <w:rPr>
          <w:rFonts w:ascii="Verdana" w:hAnsi="Verdana"/>
          <w:b/>
          <w:bCs/>
          <w:color w:val="666666"/>
          <w:sz w:val="18"/>
          <w:szCs w:val="18"/>
          <w:shd w:val="clear" w:color="auto" w:fill="FFFFFF"/>
          <w:lang w:eastAsia="tr-TR"/>
        </w:rPr>
        <w:t>4.1.1.1.</w:t>
      </w:r>
      <w:r w:rsidRPr="00913D32">
        <w:rPr>
          <w:rFonts w:ascii="Verdana" w:hAnsi="Verdana"/>
          <w:color w:val="666666"/>
          <w:sz w:val="18"/>
          <w:szCs w:val="18"/>
          <w:shd w:val="clear" w:color="auto" w:fill="FFFFFF"/>
          <w:lang w:eastAsia="tr-TR"/>
        </w:rPr>
        <w:t> Gerçek kişi olması halinde, kayıtlı olduğu ticaret ve/veya sanayi odasından ya da ilgili meslek odasından, ilk ilan veya ihale tarihinin içinde bulunduğu yılda alınmış, odaya kayıtlı olduğunu gösterir belge, </w:t>
      </w:r>
      <w:r w:rsidRPr="00913D32">
        <w:rPr>
          <w:rFonts w:ascii="Verdana" w:hAnsi="Verdana"/>
          <w:color w:val="666666"/>
          <w:sz w:val="18"/>
          <w:szCs w:val="18"/>
          <w:lang w:eastAsia="tr-TR"/>
        </w:rPr>
        <w:br/>
      </w:r>
      <w:r w:rsidRPr="00913D32">
        <w:rPr>
          <w:rFonts w:ascii="Verdana" w:hAnsi="Verdana"/>
          <w:b/>
          <w:bCs/>
          <w:color w:val="666666"/>
          <w:sz w:val="18"/>
          <w:szCs w:val="18"/>
          <w:shd w:val="clear" w:color="auto" w:fill="FFFFFF"/>
          <w:lang w:eastAsia="tr-TR"/>
        </w:rPr>
        <w:t>4.1.1.2.</w:t>
      </w:r>
      <w:r w:rsidRPr="00913D32">
        <w:rPr>
          <w:rFonts w:ascii="Verdana" w:hAnsi="Verdana"/>
          <w:color w:val="666666"/>
          <w:sz w:val="18"/>
          <w:szCs w:val="18"/>
          <w:shd w:val="clear" w:color="auto" w:fill="FFFFFF"/>
          <w:lang w:eastAsia="tr-TR"/>
        </w:rPr>
        <w:t> Tüzel kişi olması halinde, ilgili mevzuatı gereği kayıtlı bulunduğu ticaret ve/veya sanayi odasından, ilk ilan veya ihale tarihinin içinde bulunduğu yılda alınmış, tüzel kişiliğinin odaya kayıtlı olduğunu gösterir belge, </w:t>
      </w:r>
      <w:r w:rsidRPr="00913D32">
        <w:rPr>
          <w:rFonts w:ascii="Verdana" w:hAnsi="Verdana"/>
          <w:color w:val="666666"/>
          <w:sz w:val="18"/>
          <w:szCs w:val="18"/>
          <w:lang w:eastAsia="tr-TR"/>
        </w:rPr>
        <w:br/>
      </w:r>
      <w:r w:rsidRPr="00913D32">
        <w:rPr>
          <w:rFonts w:ascii="Verdana" w:hAnsi="Verdana"/>
          <w:b/>
          <w:bCs/>
          <w:color w:val="666666"/>
          <w:sz w:val="18"/>
          <w:szCs w:val="18"/>
          <w:shd w:val="clear" w:color="auto" w:fill="FFFFFF"/>
          <w:lang w:eastAsia="tr-TR"/>
        </w:rPr>
        <w:t>4.1.1.3.</w:t>
      </w:r>
      <w:r w:rsidRPr="00913D32">
        <w:rPr>
          <w:rFonts w:ascii="Verdana" w:hAnsi="Verdana"/>
          <w:color w:val="666666"/>
          <w:sz w:val="18"/>
          <w:szCs w:val="18"/>
          <w:shd w:val="clear" w:color="auto" w:fill="FFFFFF"/>
          <w:lang w:eastAsia="tr-TR"/>
        </w:rPr>
        <w:t> İhale konusu işin yerine getirilmesi için alınması zorunlu olan ve ilgili mevzuatında o iş için özel olarak düzenlenen sicil, izin, ruhsat vb. belgeler,</w:t>
      </w:r>
    </w:p>
    <w:p w14:paraId="4275E00A" w14:textId="77777777" w:rsidR="00071984" w:rsidRPr="00913D32" w:rsidRDefault="00071984" w:rsidP="00913D32">
      <w:pPr>
        <w:shd w:val="clear" w:color="auto" w:fill="FFFFFF"/>
        <w:spacing w:after="150" w:line="270" w:lineRule="atLeast"/>
        <w:jc w:val="both"/>
        <w:rPr>
          <w:rFonts w:ascii="Verdana" w:hAnsi="Verdana"/>
          <w:b/>
          <w:bCs/>
          <w:color w:val="0062A8"/>
          <w:sz w:val="18"/>
          <w:szCs w:val="18"/>
          <w:lang w:eastAsia="tr-TR"/>
        </w:rPr>
      </w:pPr>
      <w:r w:rsidRPr="00913D32">
        <w:rPr>
          <w:rFonts w:ascii="Verdana" w:hAnsi="Verdana"/>
          <w:b/>
          <w:bCs/>
          <w:color w:val="0062A8"/>
          <w:sz w:val="18"/>
          <w:szCs w:val="18"/>
          <w:lang w:eastAsia="tr-TR"/>
        </w:rPr>
        <w:t>Çalışanlarının daimi adreslerini belirtir ikametgah belgesini Yüklenici teklifi ile birlikte ibraz edecektir.</w:t>
      </w:r>
    </w:p>
    <w:p w14:paraId="3F20AC0F" w14:textId="77777777" w:rsidR="00071984" w:rsidRDefault="00071984" w:rsidP="00913D32">
      <w:pPr>
        <w:shd w:val="clear" w:color="auto" w:fill="FFFFFF"/>
        <w:spacing w:after="150" w:line="270" w:lineRule="atLeast"/>
        <w:jc w:val="both"/>
        <w:rPr>
          <w:rFonts w:ascii="Verdana" w:hAnsi="Verdana"/>
          <w:b/>
          <w:bCs/>
          <w:color w:val="0062A8"/>
          <w:sz w:val="18"/>
          <w:szCs w:val="18"/>
          <w:lang w:eastAsia="tr-TR"/>
        </w:rPr>
      </w:pPr>
      <w:r w:rsidRPr="00913D32">
        <w:rPr>
          <w:rFonts w:ascii="Verdana" w:hAnsi="Verdana"/>
          <w:b/>
          <w:bCs/>
          <w:color w:val="0062A8"/>
          <w:sz w:val="18"/>
          <w:szCs w:val="18"/>
          <w:lang w:eastAsia="tr-TR"/>
        </w:rPr>
        <w:t>Yüklenici,bu işte çalıştıracağı elemanların mahalli idarelerce onaylanmış KALORİFERCİ EHLİYET BELGELERİ’ ni teklifi ile birlikte ibraz edecektir.</w:t>
      </w:r>
    </w:p>
    <w:p w14:paraId="63759FC7" w14:textId="77777777" w:rsidR="00071984" w:rsidRPr="00913D32" w:rsidRDefault="00071984" w:rsidP="00913D32">
      <w:pPr>
        <w:shd w:val="clear" w:color="auto" w:fill="FFFFFF"/>
        <w:spacing w:after="150" w:line="270" w:lineRule="atLeast"/>
        <w:rPr>
          <w:rFonts w:ascii="Verdana" w:hAnsi="Verdana"/>
          <w:b/>
          <w:bCs/>
          <w:color w:val="0062A8"/>
          <w:sz w:val="18"/>
          <w:szCs w:val="18"/>
          <w:lang w:eastAsia="tr-TR"/>
        </w:rPr>
      </w:pPr>
      <w:r w:rsidRPr="00913D32">
        <w:rPr>
          <w:rFonts w:ascii="Verdana" w:hAnsi="Verdana"/>
          <w:b/>
          <w:bCs/>
          <w:color w:val="666666"/>
          <w:sz w:val="18"/>
          <w:szCs w:val="18"/>
          <w:shd w:val="clear" w:color="auto" w:fill="FFFFFF"/>
          <w:lang w:eastAsia="tr-TR"/>
        </w:rPr>
        <w:t>4.1.2.</w:t>
      </w:r>
      <w:r w:rsidRPr="00913D32">
        <w:rPr>
          <w:rFonts w:ascii="Verdana" w:hAnsi="Verdana"/>
          <w:color w:val="666666"/>
          <w:sz w:val="18"/>
          <w:szCs w:val="18"/>
          <w:shd w:val="clear" w:color="auto" w:fill="FFFFFF"/>
          <w:lang w:eastAsia="tr-TR"/>
        </w:rPr>
        <w:t> Teklif vermeye yetkili olduğunu gösteren İmza Beyannamesi veya İmza Sirküleri; </w:t>
      </w:r>
      <w:r w:rsidRPr="00913D32">
        <w:rPr>
          <w:rFonts w:ascii="Verdana" w:hAnsi="Verdana"/>
          <w:color w:val="666666"/>
          <w:sz w:val="18"/>
          <w:szCs w:val="18"/>
          <w:lang w:eastAsia="tr-TR"/>
        </w:rPr>
        <w:br/>
      </w:r>
      <w:r w:rsidRPr="00913D32">
        <w:rPr>
          <w:rFonts w:ascii="Verdana" w:hAnsi="Verdana"/>
          <w:b/>
          <w:bCs/>
          <w:color w:val="666666"/>
          <w:sz w:val="18"/>
          <w:szCs w:val="18"/>
          <w:shd w:val="clear" w:color="auto" w:fill="FFFFFF"/>
          <w:lang w:eastAsia="tr-TR"/>
        </w:rPr>
        <w:t>4.1.2.1.</w:t>
      </w:r>
      <w:r w:rsidRPr="00913D32">
        <w:rPr>
          <w:rFonts w:ascii="Verdana" w:hAnsi="Verdana"/>
          <w:color w:val="666666"/>
          <w:sz w:val="18"/>
          <w:szCs w:val="18"/>
          <w:shd w:val="clear" w:color="auto" w:fill="FFFFFF"/>
          <w:lang w:eastAsia="tr-TR"/>
        </w:rPr>
        <w:t> Gerçek kişi olması halinde, noter tasdikli imza beyannamesi, </w:t>
      </w:r>
      <w:r w:rsidRPr="00913D32">
        <w:rPr>
          <w:rFonts w:ascii="Verdana" w:hAnsi="Verdana"/>
          <w:color w:val="666666"/>
          <w:sz w:val="18"/>
          <w:szCs w:val="18"/>
          <w:lang w:eastAsia="tr-TR"/>
        </w:rPr>
        <w:br/>
      </w:r>
      <w:r w:rsidRPr="00913D32">
        <w:rPr>
          <w:rFonts w:ascii="Verdana" w:hAnsi="Verdana"/>
          <w:b/>
          <w:bCs/>
          <w:color w:val="666666"/>
          <w:sz w:val="18"/>
          <w:szCs w:val="18"/>
          <w:shd w:val="clear" w:color="auto" w:fill="FFFFFF"/>
          <w:lang w:eastAsia="tr-TR"/>
        </w:rPr>
        <w:t>4.1.2.2.</w:t>
      </w:r>
      <w:r w:rsidRPr="00913D32">
        <w:rPr>
          <w:rFonts w:ascii="Verdana" w:hAnsi="Verdana"/>
          <w:color w:val="666666"/>
          <w:sz w:val="18"/>
          <w:szCs w:val="18"/>
          <w:shd w:val="clear" w:color="auto" w:fill="FFFFFF"/>
          <w:lang w:eastAsia="tr-TR"/>
        </w:rPr>
        <w:t>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913D32">
        <w:rPr>
          <w:rFonts w:ascii="Verdana" w:hAnsi="Verdana"/>
          <w:color w:val="666666"/>
          <w:sz w:val="18"/>
          <w:szCs w:val="18"/>
          <w:lang w:eastAsia="tr-TR"/>
        </w:rPr>
        <w:br/>
      </w:r>
      <w:r w:rsidRPr="00913D32">
        <w:rPr>
          <w:rFonts w:ascii="Verdana" w:hAnsi="Verdana"/>
          <w:b/>
          <w:bCs/>
          <w:color w:val="666666"/>
          <w:sz w:val="18"/>
          <w:szCs w:val="18"/>
          <w:shd w:val="clear" w:color="auto" w:fill="FFFFFF"/>
          <w:lang w:eastAsia="tr-TR"/>
        </w:rPr>
        <w:lastRenderedPageBreak/>
        <w:t>4.1.3.</w:t>
      </w:r>
      <w:r w:rsidRPr="00913D32">
        <w:rPr>
          <w:rFonts w:ascii="Verdana" w:hAnsi="Verdana"/>
          <w:color w:val="666666"/>
          <w:sz w:val="18"/>
          <w:szCs w:val="18"/>
          <w:shd w:val="clear" w:color="auto" w:fill="FFFFFF"/>
          <w:lang w:eastAsia="tr-TR"/>
        </w:rPr>
        <w:t> Şekli ve içeriği İdari Şartnamede belirlenen teklif mektubu. </w:t>
      </w:r>
      <w:r w:rsidRPr="00913D32">
        <w:rPr>
          <w:rFonts w:ascii="Verdana" w:hAnsi="Verdana"/>
          <w:color w:val="666666"/>
          <w:sz w:val="18"/>
          <w:szCs w:val="18"/>
          <w:lang w:eastAsia="tr-TR"/>
        </w:rPr>
        <w:br/>
      </w:r>
      <w:r w:rsidRPr="00913D32">
        <w:rPr>
          <w:rFonts w:ascii="Verdana" w:hAnsi="Verdana"/>
          <w:b/>
          <w:bCs/>
          <w:color w:val="666666"/>
          <w:sz w:val="18"/>
          <w:szCs w:val="18"/>
          <w:shd w:val="clear" w:color="auto" w:fill="FFFFFF"/>
          <w:lang w:eastAsia="tr-TR"/>
        </w:rPr>
        <w:t>4.1.4.</w:t>
      </w:r>
      <w:r w:rsidRPr="00913D32">
        <w:rPr>
          <w:rFonts w:ascii="Verdana" w:hAnsi="Verdana"/>
          <w:color w:val="666666"/>
          <w:sz w:val="18"/>
          <w:szCs w:val="18"/>
          <w:shd w:val="clear" w:color="auto" w:fill="FFFFFF"/>
          <w:lang w:eastAsia="tr-TR"/>
        </w:rPr>
        <w:t> Şekli ve içeriği İdari Şartnamede belirlenen geçici teminat. </w:t>
      </w:r>
      <w:r w:rsidRPr="00913D32">
        <w:rPr>
          <w:rFonts w:ascii="Verdana" w:hAnsi="Verdana"/>
          <w:color w:val="666666"/>
          <w:sz w:val="18"/>
          <w:szCs w:val="18"/>
          <w:lang w:eastAsia="tr-TR"/>
        </w:rPr>
        <w:br/>
      </w:r>
      <w:r w:rsidRPr="00913D32">
        <w:rPr>
          <w:rFonts w:ascii="Verdana" w:hAnsi="Verdana"/>
          <w:b/>
          <w:bCs/>
          <w:color w:val="666666"/>
          <w:sz w:val="18"/>
          <w:szCs w:val="18"/>
          <w:shd w:val="clear" w:color="auto" w:fill="FFFFFF"/>
          <w:lang w:eastAsia="tr-TR"/>
        </w:rPr>
        <w:t>4.1.5</w:t>
      </w:r>
      <w:r w:rsidRPr="00913D32">
        <w:rPr>
          <w:rFonts w:ascii="Verdana" w:hAnsi="Verdana"/>
          <w:color w:val="666666"/>
          <w:sz w:val="18"/>
          <w:szCs w:val="18"/>
          <w:shd w:val="clear" w:color="auto" w:fill="FFFFFF"/>
          <w:lang w:eastAsia="tr-TR"/>
        </w:rPr>
        <w:t> İhale konusu işin tamamı veya bir kısmı alt yüklenicilere yaptırılamaz.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32"/>
      </w:tblGrid>
      <w:tr w:rsidR="00071984" w:rsidRPr="00BD4A59" w14:paraId="5F164EAB" w14:textId="77777777" w:rsidTr="00913D32">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327F7773"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b/>
                <w:bCs/>
                <w:color w:val="666666"/>
                <w:sz w:val="18"/>
                <w:szCs w:val="18"/>
                <w:lang w:eastAsia="tr-TR"/>
              </w:rPr>
              <w:t>4.2. Ekonomik ve mali yeterliğe ilişkin belgeler ve bu belgelerin taşıması gereken kriterler:</w:t>
            </w:r>
          </w:p>
        </w:tc>
      </w:tr>
      <w:tr w:rsidR="00071984" w:rsidRPr="00BD4A59" w14:paraId="0099BDC7" w14:textId="77777777" w:rsidTr="00913D32">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75D4D26E"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color w:val="666666"/>
                <w:sz w:val="18"/>
                <w:szCs w:val="18"/>
                <w:lang w:eastAsia="tr-TR"/>
              </w:rPr>
              <w:t>İdare tarafından ekonomik ve mali yeterliğe ilişkin kriter belirtilmemiştir.</w:t>
            </w:r>
          </w:p>
        </w:tc>
      </w:tr>
    </w:tbl>
    <w:p w14:paraId="2512197E" w14:textId="77777777" w:rsidR="00071984" w:rsidRPr="00913D32" w:rsidRDefault="00071984" w:rsidP="00913D32">
      <w:pPr>
        <w:spacing w:after="0" w:line="240" w:lineRule="auto"/>
        <w:rPr>
          <w:rFonts w:ascii="Times New Roman" w:hAnsi="Times New Roman"/>
          <w:vanish/>
          <w:sz w:val="24"/>
          <w:szCs w:val="24"/>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32"/>
      </w:tblGrid>
      <w:tr w:rsidR="00071984" w:rsidRPr="00BD4A59" w14:paraId="4580491A" w14:textId="77777777" w:rsidTr="00913D32">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4268B1F8"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b/>
                <w:bCs/>
                <w:color w:val="666666"/>
                <w:sz w:val="18"/>
                <w:szCs w:val="18"/>
                <w:lang w:eastAsia="tr-TR"/>
              </w:rPr>
              <w:t>4.3. Mesleki ve Teknik yeterliğe ilişkin belgeler ve bu belgelerin taşıması gereken kriterler:</w:t>
            </w:r>
          </w:p>
        </w:tc>
      </w:tr>
      <w:tr w:rsidR="00071984" w:rsidRPr="00BD4A59" w14:paraId="2CE8C1E4" w14:textId="77777777" w:rsidTr="00913D32">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6581500C" w14:textId="77777777" w:rsidR="00071984" w:rsidRPr="00913D32" w:rsidRDefault="00071984" w:rsidP="00913D32">
            <w:pPr>
              <w:spacing w:after="0" w:line="270" w:lineRule="atLeast"/>
              <w:jc w:val="both"/>
              <w:rPr>
                <w:rFonts w:ascii="Verdana" w:hAnsi="Verdana"/>
                <w:color w:val="666666"/>
                <w:sz w:val="18"/>
                <w:szCs w:val="18"/>
                <w:lang w:eastAsia="tr-TR"/>
              </w:rPr>
            </w:pPr>
            <w:r w:rsidRPr="00913D32">
              <w:rPr>
                <w:rFonts w:ascii="Verdana" w:hAnsi="Verdana"/>
                <w:color w:val="666666"/>
                <w:sz w:val="18"/>
                <w:szCs w:val="18"/>
                <w:lang w:eastAsia="tr-TR"/>
              </w:rPr>
              <w:t>İdare tarafından mesleki ve teknik yeterliğe ilişkin kriter belirtilmemiştir.</w:t>
            </w:r>
          </w:p>
        </w:tc>
      </w:tr>
    </w:tbl>
    <w:p w14:paraId="78630005" w14:textId="77777777" w:rsidR="00071984" w:rsidRDefault="00071984" w:rsidP="00913D32">
      <w:pPr>
        <w:rPr>
          <w:rFonts w:ascii="Verdana" w:hAnsi="Verdana"/>
          <w:color w:val="666666"/>
          <w:sz w:val="18"/>
          <w:szCs w:val="18"/>
          <w:shd w:val="clear" w:color="auto" w:fill="FFFFFF"/>
          <w:lang w:eastAsia="tr-TR"/>
        </w:rPr>
      </w:pPr>
      <w:r w:rsidRPr="00913D32">
        <w:rPr>
          <w:rFonts w:ascii="Verdana" w:hAnsi="Verdana"/>
          <w:b/>
          <w:bCs/>
          <w:color w:val="666666"/>
          <w:sz w:val="18"/>
          <w:szCs w:val="18"/>
          <w:shd w:val="clear" w:color="auto" w:fill="FFFFFF"/>
          <w:lang w:eastAsia="tr-TR"/>
        </w:rPr>
        <w:t>5.</w:t>
      </w:r>
      <w:r w:rsidRPr="00913D32">
        <w:rPr>
          <w:rFonts w:ascii="Verdana" w:hAnsi="Verdana"/>
          <w:color w:val="666666"/>
          <w:sz w:val="18"/>
          <w:szCs w:val="18"/>
          <w:shd w:val="clear" w:color="auto" w:fill="FFFFFF"/>
          <w:lang w:eastAsia="tr-TR"/>
        </w:rPr>
        <w:t>Ekonomik açıdan en avantajlı teklif sadece fiyat esasına göre belirlenecektir. </w:t>
      </w:r>
      <w:r>
        <w:rPr>
          <w:rFonts w:ascii="Verdana" w:hAnsi="Verdana"/>
          <w:color w:val="666666"/>
          <w:sz w:val="18"/>
          <w:szCs w:val="18"/>
          <w:lang w:eastAsia="tr-TR"/>
        </w:rPr>
        <w:br/>
      </w:r>
      <w:r w:rsidRPr="00913D32">
        <w:rPr>
          <w:rFonts w:ascii="Verdana" w:hAnsi="Verdana"/>
          <w:b/>
          <w:bCs/>
          <w:color w:val="666666"/>
          <w:sz w:val="18"/>
          <w:szCs w:val="18"/>
          <w:shd w:val="clear" w:color="auto" w:fill="FFFFFF"/>
          <w:lang w:eastAsia="tr-TR"/>
        </w:rPr>
        <w:t>6.</w:t>
      </w:r>
      <w:r w:rsidRPr="00913D32">
        <w:rPr>
          <w:rFonts w:ascii="Verdana" w:hAnsi="Verdana"/>
          <w:color w:val="666666"/>
          <w:sz w:val="18"/>
          <w:szCs w:val="18"/>
          <w:shd w:val="clear" w:color="auto" w:fill="FFFFFF"/>
          <w:lang w:eastAsia="tr-TR"/>
        </w:rPr>
        <w:t> İhaleye sadece yerli istekliler katılabilecektir. </w:t>
      </w:r>
      <w:r>
        <w:rPr>
          <w:rFonts w:ascii="Verdana" w:hAnsi="Verdana"/>
          <w:color w:val="666666"/>
          <w:sz w:val="18"/>
          <w:szCs w:val="18"/>
          <w:lang w:eastAsia="tr-TR"/>
        </w:rPr>
        <w:br/>
      </w:r>
      <w:r w:rsidRPr="00913D32">
        <w:rPr>
          <w:rFonts w:ascii="Verdana" w:hAnsi="Verdana"/>
          <w:b/>
          <w:bCs/>
          <w:color w:val="666666"/>
          <w:sz w:val="18"/>
          <w:szCs w:val="18"/>
          <w:shd w:val="clear" w:color="auto" w:fill="FFFFFF"/>
          <w:lang w:eastAsia="tr-TR"/>
        </w:rPr>
        <w:t>7.</w:t>
      </w:r>
      <w:r w:rsidRPr="00913D32">
        <w:rPr>
          <w:rFonts w:ascii="Verdana" w:hAnsi="Verdana"/>
          <w:color w:val="666666"/>
          <w:sz w:val="18"/>
          <w:szCs w:val="18"/>
          <w:shd w:val="clear" w:color="auto" w:fill="FFFFFF"/>
          <w:lang w:eastAsia="tr-TR"/>
        </w:rPr>
        <w:t> İhale dokümanının görülmesi ve satın alınması: </w:t>
      </w:r>
      <w:r w:rsidRPr="00913D32">
        <w:rPr>
          <w:rFonts w:ascii="Verdana" w:hAnsi="Verdana"/>
          <w:color w:val="666666"/>
          <w:sz w:val="18"/>
          <w:szCs w:val="18"/>
          <w:lang w:eastAsia="tr-TR"/>
        </w:rPr>
        <w:br/>
      </w:r>
      <w:r w:rsidRPr="00913D32">
        <w:rPr>
          <w:rFonts w:ascii="Verdana" w:hAnsi="Verdana"/>
          <w:b/>
          <w:bCs/>
          <w:color w:val="666666"/>
          <w:sz w:val="18"/>
          <w:szCs w:val="18"/>
          <w:shd w:val="clear" w:color="auto" w:fill="FFFFFF"/>
          <w:lang w:eastAsia="tr-TR"/>
        </w:rPr>
        <w:t>7.1.</w:t>
      </w:r>
      <w:r w:rsidRPr="00913D32">
        <w:rPr>
          <w:rFonts w:ascii="Verdana" w:hAnsi="Verdana"/>
          <w:color w:val="666666"/>
          <w:sz w:val="18"/>
          <w:szCs w:val="18"/>
          <w:shd w:val="clear" w:color="auto" w:fill="FFFFFF"/>
          <w:lang w:eastAsia="tr-TR"/>
        </w:rPr>
        <w:t> İhale dokümanı, idarenin adresinde görülebilir ve </w:t>
      </w:r>
      <w:r w:rsidRPr="00913D32">
        <w:rPr>
          <w:rFonts w:ascii="Verdana" w:hAnsi="Verdana"/>
          <w:b/>
          <w:bCs/>
          <w:color w:val="0062A8"/>
          <w:sz w:val="18"/>
          <w:szCs w:val="18"/>
          <w:shd w:val="clear" w:color="auto" w:fill="FFFFFF"/>
          <w:lang w:eastAsia="tr-TR"/>
        </w:rPr>
        <w:t>250 TRY (Türk Lirası)</w:t>
      </w:r>
      <w:r w:rsidRPr="00913D32">
        <w:rPr>
          <w:rFonts w:ascii="Verdana" w:hAnsi="Verdana"/>
          <w:color w:val="666666"/>
          <w:sz w:val="18"/>
          <w:szCs w:val="18"/>
          <w:shd w:val="clear" w:color="auto" w:fill="FFFFFF"/>
          <w:lang w:eastAsia="tr-TR"/>
        </w:rPr>
        <w:t> karşılığı </w:t>
      </w:r>
      <w:r w:rsidRPr="00913D32">
        <w:rPr>
          <w:rFonts w:ascii="Verdana" w:hAnsi="Verdana"/>
          <w:b/>
          <w:bCs/>
          <w:color w:val="0062A8"/>
          <w:sz w:val="18"/>
          <w:szCs w:val="18"/>
          <w:shd w:val="clear" w:color="auto" w:fill="FFFFFF"/>
          <w:lang w:eastAsia="tr-TR"/>
        </w:rPr>
        <w:t>TCDD 6. Bölge Malzeme Müdürlüğü Mal ve Hizmet Alımı Komisyon Bürosu Seyhan / ADANA</w:t>
      </w:r>
      <w:r w:rsidRPr="00913D32">
        <w:rPr>
          <w:rFonts w:ascii="Verdana" w:hAnsi="Verdana"/>
          <w:color w:val="666666"/>
          <w:sz w:val="18"/>
          <w:szCs w:val="18"/>
          <w:shd w:val="clear" w:color="auto" w:fill="FFFFFF"/>
          <w:lang w:eastAsia="tr-TR"/>
        </w:rPr>
        <w:t> adresinden satın alınabilir. </w:t>
      </w:r>
      <w:r w:rsidRPr="00913D32">
        <w:rPr>
          <w:rFonts w:ascii="Verdana" w:hAnsi="Verdana"/>
          <w:color w:val="666666"/>
          <w:sz w:val="18"/>
          <w:szCs w:val="18"/>
          <w:lang w:eastAsia="tr-TR"/>
        </w:rPr>
        <w:br/>
      </w:r>
      <w:r w:rsidRPr="00913D32">
        <w:rPr>
          <w:rFonts w:ascii="Verdana" w:hAnsi="Verdana"/>
          <w:b/>
          <w:bCs/>
          <w:color w:val="666666"/>
          <w:sz w:val="18"/>
          <w:szCs w:val="18"/>
          <w:shd w:val="clear" w:color="auto" w:fill="FFFFFF"/>
          <w:lang w:eastAsia="tr-TR"/>
        </w:rPr>
        <w:t>7.2.</w:t>
      </w:r>
      <w:r w:rsidRPr="00913D32">
        <w:rPr>
          <w:rFonts w:ascii="Verdana" w:hAnsi="Verdana"/>
          <w:color w:val="666666"/>
          <w:sz w:val="18"/>
          <w:szCs w:val="18"/>
          <w:shd w:val="clear" w:color="auto" w:fill="FFFFFF"/>
          <w:lang w:eastAsia="tr-TR"/>
        </w:rPr>
        <w:t> İhaleye teklif verecek olanların ihale dokümanını satın almaları veya EKAP üzerinden e-imza kullanarak indirmeleri zorunludur. </w:t>
      </w:r>
      <w:r>
        <w:rPr>
          <w:rFonts w:ascii="Verdana" w:hAnsi="Verdana"/>
          <w:color w:val="666666"/>
          <w:sz w:val="18"/>
          <w:szCs w:val="18"/>
          <w:lang w:eastAsia="tr-TR"/>
        </w:rPr>
        <w:br/>
      </w:r>
      <w:r w:rsidRPr="00913D32">
        <w:rPr>
          <w:rFonts w:ascii="Verdana" w:hAnsi="Verdana"/>
          <w:b/>
          <w:bCs/>
          <w:color w:val="666666"/>
          <w:sz w:val="18"/>
          <w:szCs w:val="18"/>
          <w:shd w:val="clear" w:color="auto" w:fill="FFFFFF"/>
          <w:lang w:eastAsia="tr-TR"/>
        </w:rPr>
        <w:t>8.</w:t>
      </w:r>
      <w:r w:rsidRPr="00913D32">
        <w:rPr>
          <w:rFonts w:ascii="Verdana" w:hAnsi="Verdana"/>
          <w:color w:val="666666"/>
          <w:sz w:val="18"/>
          <w:szCs w:val="18"/>
          <w:shd w:val="clear" w:color="auto" w:fill="FFFFFF"/>
          <w:lang w:eastAsia="tr-TR"/>
        </w:rPr>
        <w:t> Teklifler, ihale tarih ve saatine kadar </w:t>
      </w:r>
      <w:r w:rsidRPr="00913D32">
        <w:rPr>
          <w:rFonts w:ascii="Verdana" w:hAnsi="Verdana"/>
          <w:b/>
          <w:bCs/>
          <w:color w:val="0062A8"/>
          <w:sz w:val="18"/>
          <w:szCs w:val="18"/>
          <w:shd w:val="clear" w:color="auto" w:fill="FFFFFF"/>
          <w:lang w:eastAsia="tr-TR"/>
        </w:rPr>
        <w:t>TCDD 6. Bölge Müdürlüğü Toplantı Salonu Kat:1 Seyhan / ADANA</w:t>
      </w:r>
      <w:r w:rsidRPr="00913D32">
        <w:rPr>
          <w:rFonts w:ascii="Verdana" w:hAnsi="Verdana"/>
          <w:color w:val="666666"/>
          <w:sz w:val="18"/>
          <w:szCs w:val="18"/>
          <w:shd w:val="clear" w:color="auto" w:fill="FFFFFF"/>
          <w:lang w:eastAsia="tr-TR"/>
        </w:rPr>
        <w:t> adresine elden teslim edilebileceği gibi, aynı adrese iadeli taahhütlü posta vasıtasıyla da gönderilebilir. </w:t>
      </w:r>
      <w:r>
        <w:rPr>
          <w:rFonts w:ascii="Verdana" w:hAnsi="Verdana"/>
          <w:color w:val="666666"/>
          <w:sz w:val="18"/>
          <w:szCs w:val="18"/>
          <w:lang w:eastAsia="tr-TR"/>
        </w:rPr>
        <w:br/>
      </w:r>
      <w:r w:rsidRPr="00913D32">
        <w:rPr>
          <w:rFonts w:ascii="Verdana" w:hAnsi="Verdana"/>
          <w:b/>
          <w:bCs/>
          <w:color w:val="666666"/>
          <w:sz w:val="18"/>
          <w:szCs w:val="18"/>
          <w:shd w:val="clear" w:color="auto" w:fill="FFFFFF"/>
          <w:lang w:eastAsia="tr-TR"/>
        </w:rPr>
        <w:t>9.</w:t>
      </w:r>
      <w:r w:rsidRPr="00913D32">
        <w:rPr>
          <w:rFonts w:ascii="Verdana" w:hAnsi="Verdana"/>
          <w:color w:val="666666"/>
          <w:sz w:val="18"/>
          <w:szCs w:val="18"/>
          <w:shd w:val="clear" w:color="auto" w:fill="FFFFFF"/>
          <w:lang w:eastAsia="tr-TR"/>
        </w:rPr>
        <w:t> 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r w:rsidRPr="00913D32">
        <w:rPr>
          <w:rFonts w:ascii="Verdana" w:hAnsi="Verdana"/>
          <w:color w:val="666666"/>
          <w:sz w:val="18"/>
          <w:szCs w:val="18"/>
          <w:lang w:eastAsia="tr-TR"/>
        </w:rPr>
        <w:br/>
      </w:r>
      <w:r w:rsidRPr="00913D32">
        <w:rPr>
          <w:rFonts w:ascii="Verdana" w:hAnsi="Verdana"/>
          <w:color w:val="666666"/>
          <w:sz w:val="18"/>
          <w:szCs w:val="18"/>
          <w:shd w:val="clear" w:color="auto" w:fill="FFFFFF"/>
          <w:lang w:eastAsia="tr-TR"/>
        </w:rPr>
        <w:t>Bu ihalede, işin tamamı için teklif verilecektir. </w:t>
      </w:r>
      <w:r>
        <w:rPr>
          <w:rFonts w:ascii="Verdana" w:hAnsi="Verdana"/>
          <w:color w:val="666666"/>
          <w:sz w:val="18"/>
          <w:szCs w:val="18"/>
          <w:lang w:eastAsia="tr-TR"/>
        </w:rPr>
        <w:br/>
      </w:r>
      <w:r w:rsidRPr="00913D32">
        <w:rPr>
          <w:rFonts w:ascii="Verdana" w:hAnsi="Verdana"/>
          <w:b/>
          <w:bCs/>
          <w:color w:val="666666"/>
          <w:sz w:val="18"/>
          <w:szCs w:val="18"/>
          <w:shd w:val="clear" w:color="auto" w:fill="FFFFFF"/>
          <w:lang w:eastAsia="tr-TR"/>
        </w:rPr>
        <w:t>10.</w:t>
      </w:r>
      <w:r w:rsidRPr="00913D32">
        <w:rPr>
          <w:rFonts w:ascii="Verdana" w:hAnsi="Verdana"/>
          <w:color w:val="666666"/>
          <w:sz w:val="18"/>
          <w:szCs w:val="18"/>
          <w:shd w:val="clear" w:color="auto" w:fill="FFFFFF"/>
          <w:lang w:eastAsia="tr-TR"/>
        </w:rPr>
        <w:t> İstekliler teklif ettikleri bedelin %3’ünden az olmamak üzere kendi belirleyecekleri tutarda geçici teminat vereceklerdir. </w:t>
      </w:r>
      <w:r w:rsidRPr="00913D32">
        <w:rPr>
          <w:rFonts w:ascii="Verdana" w:hAnsi="Verdana"/>
          <w:color w:val="666666"/>
          <w:sz w:val="18"/>
          <w:szCs w:val="18"/>
          <w:lang w:eastAsia="tr-TR"/>
        </w:rPr>
        <w:br/>
      </w:r>
      <w:r w:rsidRPr="00913D32">
        <w:rPr>
          <w:rFonts w:ascii="Verdana" w:hAnsi="Verdana"/>
          <w:b/>
          <w:bCs/>
          <w:color w:val="666666"/>
          <w:sz w:val="18"/>
          <w:szCs w:val="18"/>
          <w:shd w:val="clear" w:color="auto" w:fill="FFFFFF"/>
          <w:lang w:eastAsia="tr-TR"/>
        </w:rPr>
        <w:t>11.</w:t>
      </w:r>
      <w:r w:rsidRPr="00913D32">
        <w:rPr>
          <w:rFonts w:ascii="Verdana" w:hAnsi="Verdana"/>
          <w:color w:val="666666"/>
          <w:sz w:val="18"/>
          <w:szCs w:val="18"/>
          <w:shd w:val="clear" w:color="auto" w:fill="FFFFFF"/>
          <w:lang w:eastAsia="tr-TR"/>
        </w:rPr>
        <w:t> Verilen tekliflerin geçerlilik süresi, ihale tarihinden itibaren </w:t>
      </w:r>
      <w:r w:rsidRPr="00913D32">
        <w:rPr>
          <w:rFonts w:ascii="Verdana" w:hAnsi="Verdana"/>
          <w:b/>
          <w:bCs/>
          <w:color w:val="0062A8"/>
          <w:sz w:val="18"/>
          <w:szCs w:val="18"/>
          <w:shd w:val="clear" w:color="auto" w:fill="FFFFFF"/>
          <w:lang w:eastAsia="tr-TR"/>
        </w:rPr>
        <w:t>60 (Altmış) </w:t>
      </w:r>
      <w:r w:rsidRPr="00913D32">
        <w:rPr>
          <w:rFonts w:ascii="Verdana" w:hAnsi="Verdana"/>
          <w:color w:val="666666"/>
          <w:sz w:val="18"/>
          <w:szCs w:val="18"/>
          <w:shd w:val="clear" w:color="auto" w:fill="FFFFFF"/>
          <w:lang w:eastAsia="tr-TR"/>
        </w:rPr>
        <w:t>takvim günüdür. </w:t>
      </w:r>
      <w:r>
        <w:rPr>
          <w:rFonts w:ascii="Verdana" w:hAnsi="Verdana"/>
          <w:color w:val="666666"/>
          <w:sz w:val="18"/>
          <w:szCs w:val="18"/>
          <w:lang w:eastAsia="tr-TR"/>
        </w:rPr>
        <w:br/>
      </w:r>
      <w:r w:rsidRPr="00913D32">
        <w:rPr>
          <w:rFonts w:ascii="Verdana" w:hAnsi="Verdana"/>
          <w:b/>
          <w:bCs/>
          <w:color w:val="666666"/>
          <w:sz w:val="18"/>
          <w:szCs w:val="18"/>
          <w:shd w:val="clear" w:color="auto" w:fill="FFFFFF"/>
          <w:lang w:eastAsia="tr-TR"/>
        </w:rPr>
        <w:t>12.</w:t>
      </w:r>
      <w:r w:rsidRPr="00913D32">
        <w:rPr>
          <w:rFonts w:ascii="Verdana" w:hAnsi="Verdana"/>
          <w:color w:val="666666"/>
          <w:sz w:val="18"/>
          <w:szCs w:val="18"/>
          <w:shd w:val="clear" w:color="auto" w:fill="FFFFFF"/>
          <w:lang w:eastAsia="tr-TR"/>
        </w:rPr>
        <w:t> Konsorsiyum olarak ihaleye teklif verilemez. </w:t>
      </w:r>
    </w:p>
    <w:p w14:paraId="0904C8DD" w14:textId="77777777" w:rsidR="00EA3D8E" w:rsidRDefault="00EA3D8E" w:rsidP="00913D32">
      <w:pPr>
        <w:rPr>
          <w:rFonts w:ascii="Verdana" w:hAnsi="Verdana"/>
          <w:color w:val="666666"/>
          <w:sz w:val="18"/>
          <w:szCs w:val="18"/>
          <w:shd w:val="clear" w:color="auto" w:fill="FFFFFF"/>
          <w:lang w:eastAsia="tr-TR"/>
        </w:rPr>
      </w:pPr>
    </w:p>
    <w:p w14:paraId="179A824E" w14:textId="77777777" w:rsidR="00EA3D8E" w:rsidRDefault="00EA3D8E" w:rsidP="00EA3D8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lang w:val="en-US" w:eastAsia="tr-TR"/>
        </w:rPr>
      </w:pPr>
      <w:r>
        <w:rPr>
          <w:rFonts w:ascii="Helvetica" w:hAnsi="Helvetica" w:cs="Helvetica"/>
          <w:sz w:val="24"/>
          <w:szCs w:val="24"/>
          <w:lang w:val="en-US" w:eastAsia="tr-TR"/>
        </w:rPr>
        <w:t xml:space="preserve">(BASIN ADN- </w:t>
      </w:r>
      <w:r>
        <w:rPr>
          <w:rFonts w:ascii="Helvetica" w:hAnsi="Helvetica" w:cs="Helvetica"/>
          <w:sz w:val="24"/>
          <w:szCs w:val="24"/>
          <w:lang w:val="en-US" w:eastAsia="tr-TR"/>
        </w:rPr>
        <w:t>4468</w:t>
      </w:r>
      <w:bookmarkStart w:id="0" w:name="_GoBack"/>
      <w:bookmarkEnd w:id="0"/>
      <w:r>
        <w:rPr>
          <w:rFonts w:ascii="Helvetica" w:hAnsi="Helvetica" w:cs="Helvetica"/>
          <w:sz w:val="24"/>
          <w:szCs w:val="24"/>
          <w:lang w:val="en-US" w:eastAsia="tr-TR"/>
        </w:rPr>
        <w:t>)         (www.bik.gov.tr)</w:t>
      </w:r>
    </w:p>
    <w:p w14:paraId="1D85B0C5" w14:textId="77777777" w:rsidR="00EA3D8E" w:rsidRPr="001921F1" w:rsidRDefault="00EA3D8E" w:rsidP="00913D32">
      <w:pPr>
        <w:rPr>
          <w:sz w:val="24"/>
          <w:szCs w:val="24"/>
        </w:rPr>
      </w:pPr>
    </w:p>
    <w:sectPr w:rsidR="00EA3D8E" w:rsidRPr="001921F1" w:rsidSect="006958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24AE"/>
    <w:rsid w:val="00071984"/>
    <w:rsid w:val="001921F1"/>
    <w:rsid w:val="002524AE"/>
    <w:rsid w:val="0068148B"/>
    <w:rsid w:val="006958CF"/>
    <w:rsid w:val="00913D32"/>
    <w:rsid w:val="009665A8"/>
    <w:rsid w:val="00BD4A59"/>
    <w:rsid w:val="00EA3D8E"/>
    <w:rsid w:val="00ED5C43"/>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306A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8CF"/>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uiPriority w:val="99"/>
    <w:rsid w:val="00913D32"/>
    <w:rPr>
      <w:rFonts w:cs="Times New Roman"/>
    </w:rPr>
  </w:style>
  <w:style w:type="character" w:customStyle="1" w:styleId="apple-converted-space">
    <w:name w:val="apple-converted-space"/>
    <w:basedOn w:val="DefaultParagraphFont"/>
    <w:uiPriority w:val="99"/>
    <w:rsid w:val="00913D32"/>
    <w:rPr>
      <w:rFonts w:cs="Times New Roman"/>
    </w:rPr>
  </w:style>
  <w:style w:type="character" w:customStyle="1" w:styleId="ilanbaslik">
    <w:name w:val="ilanbaslik"/>
    <w:basedOn w:val="DefaultParagraphFont"/>
    <w:uiPriority w:val="99"/>
    <w:rsid w:val="00913D32"/>
    <w:rPr>
      <w:rFonts w:cs="Times New Roman"/>
    </w:rPr>
  </w:style>
  <w:style w:type="paragraph" w:styleId="NormalWeb">
    <w:name w:val="Normal (Web)"/>
    <w:basedOn w:val="Normal"/>
    <w:uiPriority w:val="99"/>
    <w:semiHidden/>
    <w:rsid w:val="00913D32"/>
    <w:pPr>
      <w:spacing w:before="100" w:beforeAutospacing="1" w:after="100" w:afterAutospacing="1" w:line="240" w:lineRule="auto"/>
    </w:pPr>
    <w:rPr>
      <w:rFonts w:ascii="Times New Roman" w:eastAsia="Times New Roman" w:hAnsi="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983873">
      <w:marLeft w:val="0"/>
      <w:marRight w:val="0"/>
      <w:marTop w:val="0"/>
      <w:marBottom w:val="0"/>
      <w:divBdr>
        <w:top w:val="none" w:sz="0" w:space="0" w:color="auto"/>
        <w:left w:val="none" w:sz="0" w:space="0" w:color="auto"/>
        <w:bottom w:val="none" w:sz="0" w:space="0" w:color="auto"/>
        <w:right w:val="none" w:sz="0" w:space="0" w:color="auto"/>
      </w:divBdr>
      <w:divsChild>
        <w:div w:id="19039838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732</Words>
  <Characters>4177</Characters>
  <Application>Microsoft Macintosh Word</Application>
  <DocSecurity>0</DocSecurity>
  <Lines>34</Lines>
  <Paragraphs>9</Paragraphs>
  <ScaleCrop>false</ScaleCrop>
  <Company>By NeC ® 2010 | Katilimsiz.Com</Company>
  <LinksUpToDate>false</LinksUpToDate>
  <CharactersWithSpaces>4900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PERSONEL HİZMETİ ALINACAKTIR</dc:title>
  <dc:subject/>
  <dc:creator>tcdd</dc:creator>
  <cp:keywords/>
  <dc:description/>
  <cp:lastModifiedBy>Adana Haber iMac</cp:lastModifiedBy>
  <cp:revision>3</cp:revision>
  <cp:lastPrinted>2013-12-20T11:36:00Z</cp:lastPrinted>
  <dcterms:created xsi:type="dcterms:W3CDTF">2013-12-24T13:22:00Z</dcterms:created>
  <dcterms:modified xsi:type="dcterms:W3CDTF">2013-12-24T14:36:00Z</dcterms:modified>
</cp:coreProperties>
</file>