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5B9CA6" w14:textId="77777777" w:rsidR="00580545" w:rsidRPr="00580545" w:rsidRDefault="00580545" w:rsidP="00580545">
      <w:pPr>
        <w:spacing w:before="300" w:after="300" w:line="240" w:lineRule="atLeast"/>
        <w:jc w:val="center"/>
        <w:rPr>
          <w:rFonts w:ascii="Times New Roman" w:eastAsia="Times New Roman" w:hAnsi="Times New Roman" w:cs="Times New Roman"/>
          <w:sz w:val="24"/>
          <w:szCs w:val="24"/>
          <w:lang w:eastAsia="tr-TR"/>
        </w:rPr>
      </w:pPr>
      <w:r w:rsidRPr="00580545">
        <w:rPr>
          <w:rFonts w:ascii="Segoe UI" w:eastAsia="Times New Roman" w:hAnsi="Segoe UI" w:cs="Segoe UI"/>
          <w:b/>
          <w:bCs/>
          <w:color w:val="585858"/>
          <w:sz w:val="20"/>
          <w:szCs w:val="20"/>
          <w:shd w:val="clear" w:color="auto" w:fill="F8F8F8"/>
          <w:lang w:eastAsia="tr-TR"/>
        </w:rPr>
        <w:t>ULAŞIM DAİRESİ BAŞKANLIĞINA BAĞLI MÜDÜRLÜKLERDE KULLANILMAK ÜZERE KIRTASİYE MALZEMESİ ALIM İŞİ</w:t>
      </w:r>
      <w:r>
        <w:rPr>
          <w:rFonts w:ascii="Segoe UI" w:eastAsia="Times New Roman" w:hAnsi="Segoe UI" w:cs="Segoe UI"/>
          <w:b/>
          <w:bCs/>
          <w:color w:val="585858"/>
          <w:sz w:val="20"/>
          <w:szCs w:val="20"/>
          <w:shd w:val="clear" w:color="auto" w:fill="F8F8F8"/>
          <w:lang w:eastAsia="tr-TR"/>
        </w:rPr>
        <w:t xml:space="preserve"> </w:t>
      </w:r>
      <w:r w:rsidRPr="00580545">
        <w:rPr>
          <w:rFonts w:ascii="Segoe UI" w:eastAsia="Times New Roman" w:hAnsi="Segoe UI" w:cs="Segoe UI"/>
          <w:b/>
          <w:bCs/>
          <w:color w:val="585858"/>
          <w:sz w:val="20"/>
          <w:szCs w:val="20"/>
          <w:u w:val="single"/>
          <w:shd w:val="clear" w:color="auto" w:fill="F8F8F8"/>
          <w:lang w:eastAsia="tr-TR"/>
        </w:rPr>
        <w:t>ADANA BÜYÜKŞEHİR BELEDİYESİ SATIN ALMA VE İHALE DAİRE BAŞKANLIĞI</w:t>
      </w:r>
      <w:r w:rsidRPr="00580545">
        <w:rPr>
          <w:rFonts w:ascii="Segoe UI" w:eastAsia="Times New Roman" w:hAnsi="Segoe UI" w:cs="Segoe UI"/>
          <w:color w:val="585858"/>
          <w:sz w:val="20"/>
          <w:szCs w:val="20"/>
          <w:shd w:val="clear" w:color="auto" w:fill="F8F8F8"/>
          <w:lang w:eastAsia="tr-TR"/>
        </w:rPr>
        <w:br/>
      </w:r>
      <w:r w:rsidRPr="00580545">
        <w:rPr>
          <w:rFonts w:ascii="Segoe UI" w:eastAsia="Times New Roman" w:hAnsi="Segoe UI" w:cs="Segoe UI"/>
          <w:b/>
          <w:bCs/>
          <w:color w:val="118ABE"/>
          <w:sz w:val="20"/>
          <w:szCs w:val="20"/>
          <w:shd w:val="clear" w:color="auto" w:fill="F8F8F8"/>
          <w:lang w:eastAsia="tr-TR"/>
        </w:rPr>
        <w:t>Ulaşım Dairesi Başkanlığına Bağlı Müdürlüklerde Kullanılmak Üzere Kırtasiye Malzemesi Alım İşi</w:t>
      </w:r>
      <w:r w:rsidRPr="00580545">
        <w:rPr>
          <w:rFonts w:ascii="Segoe UI" w:eastAsia="Times New Roman" w:hAnsi="Segoe UI" w:cs="Segoe UI"/>
          <w:color w:val="585858"/>
          <w:sz w:val="20"/>
          <w:szCs w:val="20"/>
          <w:shd w:val="clear" w:color="auto" w:fill="F8F8F8"/>
          <w:lang w:eastAsia="tr-TR"/>
        </w:rPr>
        <w:t> alımı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34"/>
        <w:gridCol w:w="7047"/>
      </w:tblGrid>
      <w:tr w:rsidR="00580545" w:rsidRPr="00580545" w14:paraId="1A8784A6" w14:textId="77777777" w:rsidTr="00580545">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vAlign w:val="center"/>
            <w:hideMark/>
          </w:tcPr>
          <w:p w14:paraId="7D956CF5"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b/>
                <w:bCs/>
                <w:sz w:val="20"/>
                <w:szCs w:val="20"/>
                <w:lang w:eastAsia="tr-TR"/>
              </w:rPr>
              <w:t>İhale Kayıt Numarası</w:t>
            </w:r>
          </w:p>
        </w:tc>
        <w:tc>
          <w:tcPr>
            <w:tcW w:w="50" w:type="pct"/>
            <w:tcBorders>
              <w:top w:val="nil"/>
              <w:left w:val="nil"/>
              <w:bottom w:val="nil"/>
              <w:right w:val="nil"/>
            </w:tcBorders>
            <w:shd w:val="clear" w:color="auto" w:fill="auto"/>
            <w:tcMar>
              <w:top w:w="45" w:type="dxa"/>
              <w:left w:w="0" w:type="dxa"/>
              <w:bottom w:w="0" w:type="dxa"/>
              <w:right w:w="0" w:type="dxa"/>
            </w:tcMar>
            <w:vAlign w:val="center"/>
            <w:hideMark/>
          </w:tcPr>
          <w:p w14:paraId="6881FF58"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b/>
                <w:bCs/>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5E2DB50C"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b/>
                <w:bCs/>
                <w:sz w:val="20"/>
                <w:szCs w:val="20"/>
                <w:lang w:eastAsia="tr-TR"/>
              </w:rPr>
              <w:t>2015/34243</w:t>
            </w:r>
          </w:p>
        </w:tc>
      </w:tr>
    </w:tbl>
    <w:p w14:paraId="5BF88E5F" w14:textId="77777777" w:rsidR="00580545" w:rsidRPr="00580545" w:rsidRDefault="00580545" w:rsidP="00580545">
      <w:pPr>
        <w:spacing w:after="0" w:line="240" w:lineRule="atLeast"/>
        <w:rPr>
          <w:rFonts w:ascii="Segoe UI" w:eastAsia="Times New Roman" w:hAnsi="Segoe UI" w:cs="Segoe UI"/>
          <w:vanish/>
          <w:color w:val="585858"/>
          <w:sz w:val="20"/>
          <w:szCs w:val="20"/>
          <w:shd w:val="clear" w:color="auto" w:fill="F8F8F8"/>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34"/>
        <w:gridCol w:w="7047"/>
      </w:tblGrid>
      <w:tr w:rsidR="00580545" w:rsidRPr="00580545" w14:paraId="26A23749" w14:textId="77777777" w:rsidTr="00580545">
        <w:trPr>
          <w:tblCellSpacing w:w="15" w:type="dxa"/>
        </w:trPr>
        <w:tc>
          <w:tcPr>
            <w:tcW w:w="0" w:type="auto"/>
            <w:gridSpan w:val="3"/>
            <w:tcBorders>
              <w:top w:val="nil"/>
              <w:left w:val="nil"/>
              <w:bottom w:val="nil"/>
              <w:right w:val="nil"/>
            </w:tcBorders>
            <w:shd w:val="clear" w:color="auto" w:fill="auto"/>
            <w:tcMar>
              <w:top w:w="45" w:type="dxa"/>
              <w:left w:w="0" w:type="dxa"/>
              <w:bottom w:w="0" w:type="dxa"/>
              <w:right w:w="0" w:type="dxa"/>
            </w:tcMar>
            <w:vAlign w:val="center"/>
            <w:hideMark/>
          </w:tcPr>
          <w:p w14:paraId="697AC9F2"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b/>
                <w:bCs/>
                <w:color w:val="B04935"/>
                <w:sz w:val="20"/>
                <w:szCs w:val="20"/>
                <w:lang w:eastAsia="tr-TR"/>
              </w:rPr>
              <w:t>1-İdarenin</w:t>
            </w:r>
          </w:p>
        </w:tc>
      </w:tr>
      <w:tr w:rsidR="00580545" w:rsidRPr="00580545" w14:paraId="4F74D85E" w14:textId="77777777" w:rsidTr="00580545">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382FB45A"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b/>
                <w:bCs/>
                <w:sz w:val="20"/>
                <w:szCs w:val="20"/>
                <w:lang w:eastAsia="tr-TR"/>
              </w:rPr>
              <w:t>a)</w:t>
            </w:r>
            <w:r w:rsidRPr="00580545">
              <w:rPr>
                <w:rFonts w:ascii="Times New Roman" w:eastAsia="Times New Roman" w:hAnsi="Times New Roman" w:cs="Times New Roman"/>
                <w:sz w:val="20"/>
                <w:szCs w:val="20"/>
                <w:lang w:eastAsia="tr-TR"/>
              </w:rPr>
              <w:t> Adresi</w:t>
            </w:r>
          </w:p>
        </w:tc>
        <w:tc>
          <w:tcPr>
            <w:tcW w:w="50" w:type="pct"/>
            <w:tcBorders>
              <w:top w:val="nil"/>
              <w:left w:val="nil"/>
              <w:bottom w:val="nil"/>
              <w:right w:val="nil"/>
            </w:tcBorders>
            <w:shd w:val="clear" w:color="auto" w:fill="auto"/>
            <w:tcMar>
              <w:top w:w="45" w:type="dxa"/>
              <w:left w:w="0" w:type="dxa"/>
              <w:bottom w:w="0" w:type="dxa"/>
              <w:right w:w="0" w:type="dxa"/>
            </w:tcMar>
            <w:hideMark/>
          </w:tcPr>
          <w:p w14:paraId="1926A974"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7B3F88ED"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b/>
                <w:bCs/>
                <w:color w:val="118ABE"/>
                <w:sz w:val="20"/>
                <w:szCs w:val="20"/>
                <w:lang w:eastAsia="tr-TR"/>
              </w:rPr>
              <w:t>REŞATBEY MAH. ATATÜRK CAD. 01120 . SEYHAN/ADANA</w:t>
            </w:r>
          </w:p>
        </w:tc>
      </w:tr>
      <w:tr w:rsidR="00580545" w:rsidRPr="00580545" w14:paraId="1228BC9D" w14:textId="77777777" w:rsidTr="00580545">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509D7A1F"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b/>
                <w:bCs/>
                <w:sz w:val="20"/>
                <w:szCs w:val="20"/>
                <w:lang w:eastAsia="tr-TR"/>
              </w:rPr>
              <w:t>b)</w:t>
            </w:r>
            <w:r w:rsidRPr="00580545">
              <w:rPr>
                <w:rFonts w:ascii="Times New Roman" w:eastAsia="Times New Roman" w:hAnsi="Times New Roman" w:cs="Times New Roman"/>
                <w:sz w:val="20"/>
                <w:szCs w:val="20"/>
                <w:lang w:eastAsia="tr-TR"/>
              </w:rPr>
              <w:t> Telefon ve faks numarası</w:t>
            </w:r>
          </w:p>
        </w:tc>
        <w:tc>
          <w:tcPr>
            <w:tcW w:w="50" w:type="pct"/>
            <w:tcBorders>
              <w:top w:val="nil"/>
              <w:left w:val="nil"/>
              <w:bottom w:val="nil"/>
              <w:right w:val="nil"/>
            </w:tcBorders>
            <w:shd w:val="clear" w:color="auto" w:fill="auto"/>
            <w:tcMar>
              <w:top w:w="45" w:type="dxa"/>
              <w:left w:w="0" w:type="dxa"/>
              <w:bottom w:w="0" w:type="dxa"/>
              <w:right w:w="0" w:type="dxa"/>
            </w:tcMar>
            <w:hideMark/>
          </w:tcPr>
          <w:p w14:paraId="4462C749"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1C841510"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b/>
                <w:bCs/>
                <w:color w:val="118ABE"/>
                <w:sz w:val="20"/>
                <w:szCs w:val="20"/>
                <w:lang w:eastAsia="tr-TR"/>
              </w:rPr>
              <w:t>3224553544 - 322 455 35 44</w:t>
            </w:r>
          </w:p>
        </w:tc>
      </w:tr>
      <w:tr w:rsidR="00580545" w:rsidRPr="00580545" w14:paraId="02423FA1" w14:textId="77777777" w:rsidTr="00580545">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vAlign w:val="center"/>
            <w:hideMark/>
          </w:tcPr>
          <w:p w14:paraId="3FD8968C"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b/>
                <w:bCs/>
                <w:sz w:val="20"/>
                <w:szCs w:val="20"/>
                <w:lang w:eastAsia="tr-TR"/>
              </w:rPr>
              <w:t>c)</w:t>
            </w:r>
            <w:r w:rsidRPr="00580545">
              <w:rPr>
                <w:rFonts w:ascii="Times New Roman" w:eastAsia="Times New Roman" w:hAnsi="Times New Roman" w:cs="Times New Roman"/>
                <w:sz w:val="20"/>
                <w:szCs w:val="20"/>
                <w:lang w:eastAsia="tr-TR"/>
              </w:rPr>
              <w:t> Elektronik Posta Adresi</w:t>
            </w:r>
          </w:p>
        </w:tc>
        <w:tc>
          <w:tcPr>
            <w:tcW w:w="50" w:type="pct"/>
            <w:tcBorders>
              <w:top w:val="nil"/>
              <w:left w:val="nil"/>
              <w:bottom w:val="nil"/>
              <w:right w:val="nil"/>
            </w:tcBorders>
            <w:shd w:val="clear" w:color="auto" w:fill="auto"/>
            <w:tcMar>
              <w:top w:w="45" w:type="dxa"/>
              <w:left w:w="0" w:type="dxa"/>
              <w:bottom w:w="0" w:type="dxa"/>
              <w:right w:w="0" w:type="dxa"/>
            </w:tcMar>
            <w:vAlign w:val="center"/>
            <w:hideMark/>
          </w:tcPr>
          <w:p w14:paraId="73144595"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6BBE6554"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b/>
                <w:bCs/>
                <w:color w:val="118ABE"/>
                <w:sz w:val="20"/>
                <w:szCs w:val="20"/>
                <w:lang w:eastAsia="tr-TR"/>
              </w:rPr>
              <w:t>ihale@adana.bel.tr</w:t>
            </w:r>
          </w:p>
        </w:tc>
      </w:tr>
      <w:tr w:rsidR="00580545" w:rsidRPr="00580545" w14:paraId="712FD090" w14:textId="77777777" w:rsidTr="00580545">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428FBD8F"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b/>
                <w:bCs/>
                <w:sz w:val="20"/>
                <w:szCs w:val="20"/>
                <w:lang w:eastAsia="tr-TR"/>
              </w:rPr>
              <w:t>ç)</w:t>
            </w:r>
            <w:r w:rsidRPr="00580545">
              <w:rPr>
                <w:rFonts w:ascii="Times New Roman" w:eastAsia="Times New Roman" w:hAnsi="Times New Roman" w:cs="Times New Roman"/>
                <w:sz w:val="20"/>
                <w:szCs w:val="20"/>
                <w:lang w:eastAsia="tr-TR"/>
              </w:rPr>
              <w:t> İhale dokümanının görülebileceği internet adresi (varsa)</w:t>
            </w:r>
          </w:p>
        </w:tc>
        <w:tc>
          <w:tcPr>
            <w:tcW w:w="50" w:type="pct"/>
            <w:tcBorders>
              <w:top w:val="nil"/>
              <w:left w:val="nil"/>
              <w:bottom w:val="nil"/>
              <w:right w:val="nil"/>
            </w:tcBorders>
            <w:shd w:val="clear" w:color="auto" w:fill="auto"/>
            <w:tcMar>
              <w:top w:w="45" w:type="dxa"/>
              <w:left w:w="0" w:type="dxa"/>
              <w:bottom w:w="0" w:type="dxa"/>
              <w:right w:w="0" w:type="dxa"/>
            </w:tcMar>
            <w:hideMark/>
          </w:tcPr>
          <w:p w14:paraId="1F67E807"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703D0D30"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sz w:val="20"/>
                <w:szCs w:val="20"/>
                <w:lang w:eastAsia="tr-TR"/>
              </w:rPr>
              <w:t>https://ekap.kik.gov.tr/EKAP/</w:t>
            </w:r>
          </w:p>
        </w:tc>
      </w:tr>
    </w:tbl>
    <w:p w14:paraId="52611454" w14:textId="77777777" w:rsidR="00580545" w:rsidRPr="00580545" w:rsidRDefault="00580545" w:rsidP="00580545">
      <w:pPr>
        <w:spacing w:after="0" w:line="240" w:lineRule="atLeast"/>
        <w:rPr>
          <w:rFonts w:ascii="Segoe UI" w:eastAsia="Times New Roman" w:hAnsi="Segoe UI" w:cs="Segoe UI"/>
          <w:color w:val="585858"/>
          <w:sz w:val="20"/>
          <w:szCs w:val="20"/>
          <w:shd w:val="clear" w:color="auto" w:fill="F8F8F8"/>
          <w:lang w:eastAsia="tr-TR"/>
        </w:rPr>
      </w:pPr>
      <w:r w:rsidRPr="00580545">
        <w:rPr>
          <w:rFonts w:ascii="Segoe UI" w:eastAsia="Times New Roman" w:hAnsi="Segoe UI" w:cs="Segoe UI"/>
          <w:color w:val="585858"/>
          <w:sz w:val="20"/>
          <w:szCs w:val="20"/>
          <w:shd w:val="clear" w:color="auto" w:fill="F8F8F8"/>
          <w:lang w:eastAsia="tr-TR"/>
        </w:rPr>
        <w:br/>
      </w:r>
      <w:r w:rsidRPr="00580545">
        <w:rPr>
          <w:rFonts w:ascii="Segoe UI" w:eastAsia="Times New Roman" w:hAnsi="Segoe UI" w:cs="Segoe UI"/>
          <w:b/>
          <w:bCs/>
          <w:color w:val="B04935"/>
          <w:sz w:val="20"/>
          <w:szCs w:val="20"/>
          <w:shd w:val="clear" w:color="auto" w:fill="F8F8F8"/>
          <w:lang w:eastAsia="tr-TR"/>
        </w:rPr>
        <w:t>2-İhale konusu malın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34"/>
        <w:gridCol w:w="7047"/>
      </w:tblGrid>
      <w:tr w:rsidR="00580545" w:rsidRPr="00580545" w14:paraId="157092B6" w14:textId="77777777" w:rsidTr="00580545">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7155C9A2"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b/>
                <w:bCs/>
                <w:sz w:val="20"/>
                <w:szCs w:val="20"/>
                <w:lang w:eastAsia="tr-TR"/>
              </w:rPr>
              <w:t>a)</w:t>
            </w:r>
            <w:r w:rsidRPr="00580545">
              <w:rPr>
                <w:rFonts w:ascii="Times New Roman" w:eastAsia="Times New Roman" w:hAnsi="Times New Roman" w:cs="Times New Roman"/>
                <w:sz w:val="20"/>
                <w:szCs w:val="20"/>
                <w:lang w:eastAsia="tr-TR"/>
              </w:rPr>
              <w:t> Niteliği, türü ve miktarı</w:t>
            </w:r>
          </w:p>
        </w:tc>
        <w:tc>
          <w:tcPr>
            <w:tcW w:w="50" w:type="pct"/>
            <w:tcBorders>
              <w:top w:val="nil"/>
              <w:left w:val="nil"/>
              <w:bottom w:val="nil"/>
              <w:right w:val="nil"/>
            </w:tcBorders>
            <w:shd w:val="clear" w:color="auto" w:fill="auto"/>
            <w:tcMar>
              <w:top w:w="45" w:type="dxa"/>
              <w:left w:w="0" w:type="dxa"/>
              <w:bottom w:w="0" w:type="dxa"/>
              <w:right w:w="0" w:type="dxa"/>
            </w:tcMar>
            <w:hideMark/>
          </w:tcPr>
          <w:p w14:paraId="03253402"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4548D06C"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b/>
                <w:bCs/>
                <w:color w:val="118ABE"/>
                <w:sz w:val="20"/>
                <w:szCs w:val="20"/>
                <w:lang w:eastAsia="tr-TR"/>
              </w:rPr>
              <w:t>85 Kalem Kırtasiye Malzemesi ( 450 adet A4 Fotokopi Kağıdı (kolisi 5'li), 2.000 adet Geniş Klasör mavi, 1.500 adet Dar Klasör (mavi) )</w:t>
            </w:r>
            <w:r w:rsidRPr="00580545">
              <w:rPr>
                <w:rFonts w:ascii="Times New Roman" w:eastAsia="Times New Roman" w:hAnsi="Times New Roman" w:cs="Times New Roman"/>
                <w:b/>
                <w:bCs/>
                <w:color w:val="118ABE"/>
                <w:sz w:val="20"/>
                <w:szCs w:val="20"/>
                <w:lang w:eastAsia="tr-TR"/>
              </w:rPr>
              <w:br/>
              <w:t>Ayrıntılı bilgiye EKAP’ta yer alan ihale dokümanı içinde bulunan idari şartnameden ulaşılabilir.</w:t>
            </w:r>
          </w:p>
        </w:tc>
      </w:tr>
      <w:tr w:rsidR="00580545" w:rsidRPr="00580545" w14:paraId="23D49819" w14:textId="77777777" w:rsidTr="00580545">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1AB90193"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b/>
                <w:bCs/>
                <w:sz w:val="20"/>
                <w:szCs w:val="20"/>
                <w:lang w:eastAsia="tr-TR"/>
              </w:rPr>
              <w:t>b)</w:t>
            </w:r>
            <w:r w:rsidRPr="00580545">
              <w:rPr>
                <w:rFonts w:ascii="Times New Roman" w:eastAsia="Times New Roman" w:hAnsi="Times New Roman" w:cs="Times New Roman"/>
                <w:sz w:val="20"/>
                <w:szCs w:val="20"/>
                <w:lang w:eastAsia="tr-TR"/>
              </w:rPr>
              <w:t> Teslim yeri</w:t>
            </w:r>
          </w:p>
        </w:tc>
        <w:tc>
          <w:tcPr>
            <w:tcW w:w="50" w:type="pct"/>
            <w:tcBorders>
              <w:top w:val="nil"/>
              <w:left w:val="nil"/>
              <w:bottom w:val="nil"/>
              <w:right w:val="nil"/>
            </w:tcBorders>
            <w:shd w:val="clear" w:color="auto" w:fill="auto"/>
            <w:tcMar>
              <w:top w:w="45" w:type="dxa"/>
              <w:left w:w="0" w:type="dxa"/>
              <w:bottom w:w="0" w:type="dxa"/>
              <w:right w:w="0" w:type="dxa"/>
            </w:tcMar>
            <w:hideMark/>
          </w:tcPr>
          <w:p w14:paraId="467E1362"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6DBA6C2B"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b/>
                <w:bCs/>
                <w:color w:val="118ABE"/>
                <w:sz w:val="20"/>
                <w:szCs w:val="20"/>
                <w:lang w:eastAsia="tr-TR"/>
              </w:rPr>
              <w:t>Adana Büyükşehir Belediyesi Ulaşım Daire Başkanlığı - Raylı Sistem Şube Müdürlüğü Ambarına</w:t>
            </w:r>
          </w:p>
        </w:tc>
      </w:tr>
      <w:tr w:rsidR="00580545" w:rsidRPr="00580545" w14:paraId="5FDE7427" w14:textId="77777777" w:rsidTr="00580545">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2DDBAEE8"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b/>
                <w:bCs/>
                <w:sz w:val="20"/>
                <w:szCs w:val="20"/>
                <w:lang w:eastAsia="tr-TR"/>
              </w:rPr>
              <w:t>c)</w:t>
            </w:r>
            <w:r w:rsidRPr="00580545">
              <w:rPr>
                <w:rFonts w:ascii="Times New Roman" w:eastAsia="Times New Roman" w:hAnsi="Times New Roman" w:cs="Times New Roman"/>
                <w:sz w:val="20"/>
                <w:szCs w:val="20"/>
                <w:lang w:eastAsia="tr-TR"/>
              </w:rPr>
              <w:t> Teslim tarihi</w:t>
            </w:r>
          </w:p>
        </w:tc>
        <w:tc>
          <w:tcPr>
            <w:tcW w:w="50" w:type="pct"/>
            <w:tcBorders>
              <w:top w:val="nil"/>
              <w:left w:val="nil"/>
              <w:bottom w:val="nil"/>
              <w:right w:val="nil"/>
            </w:tcBorders>
            <w:shd w:val="clear" w:color="auto" w:fill="auto"/>
            <w:tcMar>
              <w:top w:w="45" w:type="dxa"/>
              <w:left w:w="0" w:type="dxa"/>
              <w:bottom w:w="0" w:type="dxa"/>
              <w:right w:w="0" w:type="dxa"/>
            </w:tcMar>
            <w:hideMark/>
          </w:tcPr>
          <w:p w14:paraId="5FD1BA1E"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0BDE07D0"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b/>
                <w:bCs/>
                <w:color w:val="118ABE"/>
                <w:sz w:val="20"/>
                <w:szCs w:val="20"/>
                <w:lang w:eastAsia="tr-TR"/>
              </w:rPr>
              <w:t>Kırtasiye Malzemeleri için; Yüklenici ile sözleşme imzalandıktan sonra, tüm ürünlerden birer adet numune getirilmesine müteakip, idarenin onayı alındıktan sonra tamamı teslim edilecektir.</w:t>
            </w:r>
          </w:p>
        </w:tc>
      </w:tr>
    </w:tbl>
    <w:p w14:paraId="741AE1D8" w14:textId="77777777" w:rsidR="00580545" w:rsidRPr="00580545" w:rsidRDefault="00580545" w:rsidP="00580545">
      <w:pPr>
        <w:spacing w:after="0" w:line="240" w:lineRule="atLeast"/>
        <w:rPr>
          <w:rFonts w:ascii="Segoe UI" w:eastAsia="Times New Roman" w:hAnsi="Segoe UI" w:cs="Segoe UI"/>
          <w:color w:val="585858"/>
          <w:sz w:val="20"/>
          <w:szCs w:val="20"/>
          <w:shd w:val="clear" w:color="auto" w:fill="F8F8F8"/>
          <w:lang w:eastAsia="tr-TR"/>
        </w:rPr>
      </w:pPr>
      <w:r w:rsidRPr="00580545">
        <w:rPr>
          <w:rFonts w:ascii="Segoe UI" w:eastAsia="Times New Roman" w:hAnsi="Segoe UI" w:cs="Segoe UI"/>
          <w:color w:val="585858"/>
          <w:sz w:val="20"/>
          <w:szCs w:val="20"/>
          <w:shd w:val="clear" w:color="auto" w:fill="F8F8F8"/>
          <w:lang w:eastAsia="tr-TR"/>
        </w:rPr>
        <w:br/>
      </w:r>
      <w:r w:rsidRPr="00580545">
        <w:rPr>
          <w:rFonts w:ascii="Segoe UI" w:eastAsia="Times New Roman" w:hAnsi="Segoe UI" w:cs="Segoe UI"/>
          <w:b/>
          <w:bCs/>
          <w:color w:val="B04935"/>
          <w:sz w:val="20"/>
          <w:szCs w:val="20"/>
          <w:shd w:val="clear" w:color="auto" w:fill="F8F8F8"/>
          <w:lang w:eastAsia="tr-TR"/>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34"/>
        <w:gridCol w:w="7047"/>
      </w:tblGrid>
      <w:tr w:rsidR="00580545" w:rsidRPr="00580545" w14:paraId="3EDCC0A2" w14:textId="77777777" w:rsidTr="00580545">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465707F7"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b/>
                <w:bCs/>
                <w:sz w:val="20"/>
                <w:szCs w:val="20"/>
                <w:lang w:eastAsia="tr-TR"/>
              </w:rPr>
              <w:t>a)</w:t>
            </w:r>
            <w:r w:rsidRPr="00580545">
              <w:rPr>
                <w:rFonts w:ascii="Times New Roman" w:eastAsia="Times New Roman" w:hAnsi="Times New Roman" w:cs="Times New Roman"/>
                <w:sz w:val="20"/>
                <w:szCs w:val="20"/>
                <w:lang w:eastAsia="tr-TR"/>
              </w:rPr>
              <w:t> Yapılacağı yer</w:t>
            </w:r>
          </w:p>
        </w:tc>
        <w:tc>
          <w:tcPr>
            <w:tcW w:w="50" w:type="pct"/>
            <w:tcBorders>
              <w:top w:val="nil"/>
              <w:left w:val="nil"/>
              <w:bottom w:val="nil"/>
              <w:right w:val="nil"/>
            </w:tcBorders>
            <w:shd w:val="clear" w:color="auto" w:fill="auto"/>
            <w:tcMar>
              <w:top w:w="45" w:type="dxa"/>
              <w:left w:w="0" w:type="dxa"/>
              <w:bottom w:w="0" w:type="dxa"/>
              <w:right w:w="0" w:type="dxa"/>
            </w:tcMar>
            <w:hideMark/>
          </w:tcPr>
          <w:p w14:paraId="13D9692C"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16A479AE"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b/>
                <w:bCs/>
                <w:color w:val="118ABE"/>
                <w:sz w:val="20"/>
                <w:szCs w:val="20"/>
                <w:lang w:eastAsia="tr-TR"/>
              </w:rPr>
              <w:t>Adana Büyükşehir Belediyesi Encümen Salonu (9. Kat)</w:t>
            </w:r>
          </w:p>
        </w:tc>
      </w:tr>
      <w:tr w:rsidR="00580545" w:rsidRPr="00580545" w14:paraId="4584DFBD" w14:textId="77777777" w:rsidTr="00580545">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35D6D813"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b/>
                <w:bCs/>
                <w:sz w:val="20"/>
                <w:szCs w:val="20"/>
                <w:lang w:eastAsia="tr-TR"/>
              </w:rPr>
              <w:t>b)</w:t>
            </w:r>
            <w:r w:rsidRPr="00580545">
              <w:rPr>
                <w:rFonts w:ascii="Times New Roman" w:eastAsia="Times New Roman" w:hAnsi="Times New Roman" w:cs="Times New Roman"/>
                <w:sz w:val="20"/>
                <w:szCs w:val="20"/>
                <w:lang w:eastAsia="tr-TR"/>
              </w:rPr>
              <w:t> Tarihi ve saati</w:t>
            </w:r>
          </w:p>
        </w:tc>
        <w:tc>
          <w:tcPr>
            <w:tcW w:w="50" w:type="pct"/>
            <w:tcBorders>
              <w:top w:val="nil"/>
              <w:left w:val="nil"/>
              <w:bottom w:val="nil"/>
              <w:right w:val="nil"/>
            </w:tcBorders>
            <w:shd w:val="clear" w:color="auto" w:fill="auto"/>
            <w:tcMar>
              <w:top w:w="45" w:type="dxa"/>
              <w:left w:w="0" w:type="dxa"/>
              <w:bottom w:w="0" w:type="dxa"/>
              <w:right w:w="0" w:type="dxa"/>
            </w:tcMar>
            <w:hideMark/>
          </w:tcPr>
          <w:p w14:paraId="0E2C26D9"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4EDB136B"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b/>
                <w:bCs/>
                <w:color w:val="118ABE"/>
                <w:sz w:val="20"/>
                <w:szCs w:val="20"/>
                <w:lang w:eastAsia="tr-TR"/>
              </w:rPr>
              <w:t>08.04.2015 - 10:00</w:t>
            </w:r>
          </w:p>
        </w:tc>
      </w:tr>
    </w:tbl>
    <w:p w14:paraId="158836C5" w14:textId="77777777" w:rsidR="00580545" w:rsidRPr="00580545" w:rsidRDefault="00580545" w:rsidP="00580545">
      <w:pPr>
        <w:spacing w:after="0" w:line="240" w:lineRule="atLeast"/>
        <w:rPr>
          <w:rFonts w:ascii="Segoe UI" w:eastAsia="Times New Roman" w:hAnsi="Segoe UI" w:cs="Segoe UI"/>
          <w:color w:val="585858"/>
          <w:sz w:val="20"/>
          <w:szCs w:val="20"/>
          <w:shd w:val="clear" w:color="auto" w:fill="F8F8F8"/>
          <w:lang w:eastAsia="tr-TR"/>
        </w:rPr>
      </w:pPr>
      <w:r w:rsidRPr="00580545">
        <w:rPr>
          <w:rFonts w:ascii="Segoe UI" w:eastAsia="Times New Roman" w:hAnsi="Segoe UI" w:cs="Segoe UI"/>
          <w:color w:val="585858"/>
          <w:sz w:val="20"/>
          <w:szCs w:val="20"/>
          <w:shd w:val="clear" w:color="auto" w:fill="F8F8F8"/>
          <w:lang w:eastAsia="tr-TR"/>
        </w:rPr>
        <w:br/>
      </w:r>
      <w:r w:rsidRPr="00580545">
        <w:rPr>
          <w:rFonts w:ascii="Segoe UI" w:eastAsia="Times New Roman" w:hAnsi="Segoe UI" w:cs="Segoe UI"/>
          <w:b/>
          <w:bCs/>
          <w:color w:val="585858"/>
          <w:sz w:val="20"/>
          <w:szCs w:val="20"/>
          <w:shd w:val="clear" w:color="auto" w:fill="F8F8F8"/>
          <w:lang w:eastAsia="tr-TR"/>
        </w:rPr>
        <w:t>4. İhaleye katılabilme şartları ve istenilen belgeler ile yeterlik değerlendirmesinde uygulanacak kriterler:</w:t>
      </w:r>
      <w:r w:rsidRPr="00580545">
        <w:rPr>
          <w:rFonts w:ascii="Segoe UI" w:eastAsia="Times New Roman" w:hAnsi="Segoe UI" w:cs="Segoe UI"/>
          <w:color w:val="585858"/>
          <w:sz w:val="20"/>
          <w:szCs w:val="20"/>
          <w:shd w:val="clear" w:color="auto" w:fill="F8F8F8"/>
          <w:lang w:eastAsia="tr-TR"/>
        </w:rPr>
        <w:br/>
      </w:r>
      <w:r w:rsidRPr="00580545">
        <w:rPr>
          <w:rFonts w:ascii="Segoe UI" w:eastAsia="Times New Roman" w:hAnsi="Segoe UI" w:cs="Segoe UI"/>
          <w:b/>
          <w:bCs/>
          <w:color w:val="585858"/>
          <w:sz w:val="20"/>
          <w:szCs w:val="20"/>
          <w:shd w:val="clear" w:color="auto" w:fill="F8F8F8"/>
          <w:lang w:eastAsia="tr-TR"/>
        </w:rPr>
        <w:t>4.1.</w:t>
      </w:r>
      <w:r w:rsidRPr="00580545">
        <w:rPr>
          <w:rFonts w:ascii="Segoe UI" w:eastAsia="Times New Roman" w:hAnsi="Segoe UI" w:cs="Segoe UI"/>
          <w:color w:val="585858"/>
          <w:sz w:val="20"/>
          <w:szCs w:val="20"/>
          <w:shd w:val="clear" w:color="auto" w:fill="F8F8F8"/>
          <w:lang w:eastAsia="tr-TR"/>
        </w:rPr>
        <w:t> İhaleye katılma şartları ve istenilen belgeler: </w:t>
      </w:r>
      <w:r w:rsidRPr="00580545">
        <w:rPr>
          <w:rFonts w:ascii="Segoe UI" w:eastAsia="Times New Roman" w:hAnsi="Segoe UI" w:cs="Segoe UI"/>
          <w:color w:val="585858"/>
          <w:sz w:val="20"/>
          <w:szCs w:val="20"/>
          <w:shd w:val="clear" w:color="auto" w:fill="F8F8F8"/>
          <w:lang w:eastAsia="tr-TR"/>
        </w:rPr>
        <w:br/>
      </w:r>
      <w:r w:rsidRPr="00580545">
        <w:rPr>
          <w:rFonts w:ascii="Segoe UI" w:eastAsia="Times New Roman" w:hAnsi="Segoe UI" w:cs="Segoe UI"/>
          <w:b/>
          <w:bCs/>
          <w:color w:val="585858"/>
          <w:sz w:val="20"/>
          <w:szCs w:val="20"/>
          <w:shd w:val="clear" w:color="auto" w:fill="F8F8F8"/>
          <w:lang w:eastAsia="tr-TR"/>
        </w:rPr>
        <w:t>4.1.1.</w:t>
      </w:r>
      <w:r w:rsidRPr="00580545">
        <w:rPr>
          <w:rFonts w:ascii="Segoe UI" w:eastAsia="Times New Roman" w:hAnsi="Segoe UI" w:cs="Segoe UI"/>
          <w:color w:val="585858"/>
          <w:sz w:val="20"/>
          <w:szCs w:val="20"/>
          <w:shd w:val="clear" w:color="auto" w:fill="F8F8F8"/>
          <w:lang w:eastAsia="tr-TR"/>
        </w:rPr>
        <w:t> Mevzuatı gereği kayıtlı olduğu Ticaret ve/veya Sanayi Odası ya da ilgili Esnaf ve Sanatkarlar Odası belgesi; </w:t>
      </w:r>
      <w:r w:rsidRPr="00580545">
        <w:rPr>
          <w:rFonts w:ascii="Segoe UI" w:eastAsia="Times New Roman" w:hAnsi="Segoe UI" w:cs="Segoe UI"/>
          <w:color w:val="585858"/>
          <w:sz w:val="20"/>
          <w:szCs w:val="20"/>
          <w:shd w:val="clear" w:color="auto" w:fill="F8F8F8"/>
          <w:lang w:eastAsia="tr-TR"/>
        </w:rPr>
        <w:br/>
      </w:r>
      <w:r w:rsidRPr="00580545">
        <w:rPr>
          <w:rFonts w:ascii="Segoe UI" w:eastAsia="Times New Roman" w:hAnsi="Segoe UI" w:cs="Segoe UI"/>
          <w:b/>
          <w:bCs/>
          <w:color w:val="585858"/>
          <w:sz w:val="20"/>
          <w:szCs w:val="20"/>
          <w:shd w:val="clear" w:color="auto" w:fill="F8F8F8"/>
          <w:lang w:eastAsia="tr-TR"/>
        </w:rPr>
        <w:t>4.1.1.1.</w:t>
      </w:r>
      <w:r w:rsidRPr="00580545">
        <w:rPr>
          <w:rFonts w:ascii="Segoe UI" w:eastAsia="Times New Roman" w:hAnsi="Segoe UI" w:cs="Segoe UI"/>
          <w:color w:val="585858"/>
          <w:sz w:val="20"/>
          <w:szCs w:val="20"/>
          <w:shd w:val="clear" w:color="auto" w:fill="F8F8F8"/>
          <w:lang w:eastAsia="tr-TR"/>
        </w:rPr>
        <w:t> Gerçek kişi olması halinde, ilk ilan veya ihale tarihinin içinde bulunduğu yılda alınmış, ilgisine göre Ticaret ve/veya Sanayi Odasına ya da ilgili Esnaf ve Sanatkarlar Odasına kayıtlı olduğunu gösterir belge, </w:t>
      </w:r>
      <w:r w:rsidRPr="00580545">
        <w:rPr>
          <w:rFonts w:ascii="Segoe UI" w:eastAsia="Times New Roman" w:hAnsi="Segoe UI" w:cs="Segoe UI"/>
          <w:color w:val="585858"/>
          <w:sz w:val="20"/>
          <w:szCs w:val="20"/>
          <w:shd w:val="clear" w:color="auto" w:fill="F8F8F8"/>
          <w:lang w:eastAsia="tr-TR"/>
        </w:rPr>
        <w:br/>
      </w:r>
      <w:r w:rsidRPr="00580545">
        <w:rPr>
          <w:rFonts w:ascii="Segoe UI" w:eastAsia="Times New Roman" w:hAnsi="Segoe UI" w:cs="Segoe UI"/>
          <w:b/>
          <w:bCs/>
          <w:color w:val="585858"/>
          <w:sz w:val="20"/>
          <w:szCs w:val="20"/>
          <w:shd w:val="clear" w:color="auto" w:fill="F8F8F8"/>
          <w:lang w:eastAsia="tr-TR"/>
        </w:rPr>
        <w:t>4.1.1.2.</w:t>
      </w:r>
      <w:r w:rsidRPr="00580545">
        <w:rPr>
          <w:rFonts w:ascii="Segoe UI" w:eastAsia="Times New Roman" w:hAnsi="Segoe UI" w:cs="Segoe UI"/>
          <w:color w:val="585858"/>
          <w:sz w:val="20"/>
          <w:szCs w:val="20"/>
          <w:shd w:val="clear" w:color="auto" w:fill="F8F8F8"/>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580545">
        <w:rPr>
          <w:rFonts w:ascii="Segoe UI" w:eastAsia="Times New Roman" w:hAnsi="Segoe UI" w:cs="Segoe UI"/>
          <w:color w:val="585858"/>
          <w:sz w:val="20"/>
          <w:szCs w:val="20"/>
          <w:shd w:val="clear" w:color="auto" w:fill="F8F8F8"/>
          <w:lang w:eastAsia="tr-TR"/>
        </w:rPr>
        <w:br/>
      </w:r>
      <w:r w:rsidRPr="00580545">
        <w:rPr>
          <w:rFonts w:ascii="Segoe UI" w:eastAsia="Times New Roman" w:hAnsi="Segoe UI" w:cs="Segoe UI"/>
          <w:b/>
          <w:bCs/>
          <w:color w:val="585858"/>
          <w:sz w:val="20"/>
          <w:szCs w:val="20"/>
          <w:shd w:val="clear" w:color="auto" w:fill="F8F8F8"/>
          <w:lang w:eastAsia="tr-TR"/>
        </w:rPr>
        <w:t>4.1.2.</w:t>
      </w:r>
      <w:r w:rsidRPr="00580545">
        <w:rPr>
          <w:rFonts w:ascii="Segoe UI" w:eastAsia="Times New Roman" w:hAnsi="Segoe UI" w:cs="Segoe UI"/>
          <w:color w:val="585858"/>
          <w:sz w:val="20"/>
          <w:szCs w:val="20"/>
          <w:shd w:val="clear" w:color="auto" w:fill="F8F8F8"/>
          <w:lang w:eastAsia="tr-TR"/>
        </w:rPr>
        <w:t> Teklif vermeye yetkili olduğunu gösteren imza beyannamesi veya imza sirküleri; </w:t>
      </w:r>
      <w:r w:rsidRPr="00580545">
        <w:rPr>
          <w:rFonts w:ascii="Segoe UI" w:eastAsia="Times New Roman" w:hAnsi="Segoe UI" w:cs="Segoe UI"/>
          <w:color w:val="585858"/>
          <w:sz w:val="20"/>
          <w:szCs w:val="20"/>
          <w:shd w:val="clear" w:color="auto" w:fill="F8F8F8"/>
          <w:lang w:eastAsia="tr-TR"/>
        </w:rPr>
        <w:br/>
      </w:r>
      <w:r w:rsidRPr="00580545">
        <w:rPr>
          <w:rFonts w:ascii="Segoe UI" w:eastAsia="Times New Roman" w:hAnsi="Segoe UI" w:cs="Segoe UI"/>
          <w:b/>
          <w:bCs/>
          <w:color w:val="585858"/>
          <w:sz w:val="20"/>
          <w:szCs w:val="20"/>
          <w:shd w:val="clear" w:color="auto" w:fill="F8F8F8"/>
          <w:lang w:eastAsia="tr-TR"/>
        </w:rPr>
        <w:t>4.1.2.1.</w:t>
      </w:r>
      <w:r w:rsidRPr="00580545">
        <w:rPr>
          <w:rFonts w:ascii="Segoe UI" w:eastAsia="Times New Roman" w:hAnsi="Segoe UI" w:cs="Segoe UI"/>
          <w:color w:val="585858"/>
          <w:sz w:val="20"/>
          <w:szCs w:val="20"/>
          <w:shd w:val="clear" w:color="auto" w:fill="F8F8F8"/>
          <w:lang w:eastAsia="tr-TR"/>
        </w:rPr>
        <w:t> Gerçek kişi olması halinde, noter tasdikli imza beyannamesi, </w:t>
      </w:r>
      <w:r w:rsidRPr="00580545">
        <w:rPr>
          <w:rFonts w:ascii="Segoe UI" w:eastAsia="Times New Roman" w:hAnsi="Segoe UI" w:cs="Segoe UI"/>
          <w:color w:val="585858"/>
          <w:sz w:val="20"/>
          <w:szCs w:val="20"/>
          <w:shd w:val="clear" w:color="auto" w:fill="F8F8F8"/>
          <w:lang w:eastAsia="tr-TR"/>
        </w:rPr>
        <w:br/>
      </w:r>
      <w:r w:rsidRPr="00580545">
        <w:rPr>
          <w:rFonts w:ascii="Segoe UI" w:eastAsia="Times New Roman" w:hAnsi="Segoe UI" w:cs="Segoe UI"/>
          <w:b/>
          <w:bCs/>
          <w:color w:val="585858"/>
          <w:sz w:val="20"/>
          <w:szCs w:val="20"/>
          <w:shd w:val="clear" w:color="auto" w:fill="F8F8F8"/>
          <w:lang w:eastAsia="tr-TR"/>
        </w:rPr>
        <w:t>4.1.2.2.</w:t>
      </w:r>
      <w:r w:rsidRPr="00580545">
        <w:rPr>
          <w:rFonts w:ascii="Segoe UI" w:eastAsia="Times New Roman" w:hAnsi="Segoe UI" w:cs="Segoe UI"/>
          <w:color w:val="585858"/>
          <w:sz w:val="20"/>
          <w:szCs w:val="20"/>
          <w:shd w:val="clear" w:color="auto" w:fill="F8F8F8"/>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580545">
        <w:rPr>
          <w:rFonts w:ascii="Segoe UI" w:eastAsia="Times New Roman" w:hAnsi="Segoe UI" w:cs="Segoe UI"/>
          <w:color w:val="585858"/>
          <w:sz w:val="20"/>
          <w:szCs w:val="20"/>
          <w:shd w:val="clear" w:color="auto" w:fill="F8F8F8"/>
          <w:lang w:eastAsia="tr-TR"/>
        </w:rPr>
        <w:br/>
      </w:r>
      <w:r w:rsidRPr="00580545">
        <w:rPr>
          <w:rFonts w:ascii="Segoe UI" w:eastAsia="Times New Roman" w:hAnsi="Segoe UI" w:cs="Segoe UI"/>
          <w:b/>
          <w:bCs/>
          <w:color w:val="585858"/>
          <w:sz w:val="20"/>
          <w:szCs w:val="20"/>
          <w:shd w:val="clear" w:color="auto" w:fill="F8F8F8"/>
          <w:lang w:eastAsia="tr-TR"/>
        </w:rPr>
        <w:t>4.1.3.</w:t>
      </w:r>
      <w:r w:rsidRPr="00580545">
        <w:rPr>
          <w:rFonts w:ascii="Segoe UI" w:eastAsia="Times New Roman" w:hAnsi="Segoe UI" w:cs="Segoe UI"/>
          <w:color w:val="585858"/>
          <w:sz w:val="20"/>
          <w:szCs w:val="20"/>
          <w:shd w:val="clear" w:color="auto" w:fill="F8F8F8"/>
          <w:lang w:eastAsia="tr-TR"/>
        </w:rPr>
        <w:t> Şekli ve içeriği İdari Şartnamede belirlenen teklif mektubu. </w:t>
      </w:r>
      <w:r w:rsidRPr="00580545">
        <w:rPr>
          <w:rFonts w:ascii="Segoe UI" w:eastAsia="Times New Roman" w:hAnsi="Segoe UI" w:cs="Segoe UI"/>
          <w:color w:val="585858"/>
          <w:sz w:val="20"/>
          <w:szCs w:val="20"/>
          <w:shd w:val="clear" w:color="auto" w:fill="F8F8F8"/>
          <w:lang w:eastAsia="tr-TR"/>
        </w:rPr>
        <w:br/>
      </w:r>
      <w:r w:rsidRPr="00580545">
        <w:rPr>
          <w:rFonts w:ascii="Segoe UI" w:eastAsia="Times New Roman" w:hAnsi="Segoe UI" w:cs="Segoe UI"/>
          <w:b/>
          <w:bCs/>
          <w:color w:val="585858"/>
          <w:sz w:val="20"/>
          <w:szCs w:val="20"/>
          <w:shd w:val="clear" w:color="auto" w:fill="F8F8F8"/>
          <w:lang w:eastAsia="tr-TR"/>
        </w:rPr>
        <w:t>4.1.4.</w:t>
      </w:r>
      <w:r w:rsidRPr="00580545">
        <w:rPr>
          <w:rFonts w:ascii="Segoe UI" w:eastAsia="Times New Roman" w:hAnsi="Segoe UI" w:cs="Segoe UI"/>
          <w:color w:val="585858"/>
          <w:sz w:val="20"/>
          <w:szCs w:val="20"/>
          <w:shd w:val="clear" w:color="auto" w:fill="F8F8F8"/>
          <w:lang w:eastAsia="tr-TR"/>
        </w:rPr>
        <w:t> Şekli ve içeriği İdari Şartnamede belirlenen geçici teminat. </w:t>
      </w:r>
      <w:r w:rsidRPr="00580545">
        <w:rPr>
          <w:rFonts w:ascii="Segoe UI" w:eastAsia="Times New Roman" w:hAnsi="Segoe UI" w:cs="Segoe UI"/>
          <w:color w:val="585858"/>
          <w:sz w:val="20"/>
          <w:szCs w:val="20"/>
          <w:shd w:val="clear" w:color="auto" w:fill="F8F8F8"/>
          <w:lang w:eastAsia="tr-TR"/>
        </w:rPr>
        <w:br/>
      </w:r>
      <w:r w:rsidRPr="00580545">
        <w:rPr>
          <w:rFonts w:ascii="Segoe UI" w:eastAsia="Times New Roman" w:hAnsi="Segoe UI" w:cs="Segoe UI"/>
          <w:b/>
          <w:bCs/>
          <w:color w:val="585858"/>
          <w:sz w:val="20"/>
          <w:szCs w:val="20"/>
          <w:shd w:val="clear" w:color="auto" w:fill="F8F8F8"/>
          <w:lang w:eastAsia="tr-TR"/>
        </w:rPr>
        <w:t>4.1.5</w:t>
      </w:r>
      <w:r w:rsidRPr="00580545">
        <w:rPr>
          <w:rFonts w:ascii="Segoe UI" w:eastAsia="Times New Roman" w:hAnsi="Segoe UI" w:cs="Segoe UI"/>
          <w:color w:val="585858"/>
          <w:sz w:val="20"/>
          <w:szCs w:val="20"/>
          <w:shd w:val="clear" w:color="auto" w:fill="F8F8F8"/>
          <w:lang w:eastAsia="tr-TR"/>
        </w:rPr>
        <w:t> İhale konusu alımın tamamı veya bir kısmı alt yüklenicilere yaptırılamaz.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526"/>
      </w:tblGrid>
      <w:tr w:rsidR="00580545" w:rsidRPr="00580545" w14:paraId="020177C6" w14:textId="77777777" w:rsidTr="00580545">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25A9E6A1"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b/>
                <w:bCs/>
                <w:sz w:val="20"/>
                <w:szCs w:val="20"/>
                <w:lang w:eastAsia="tr-TR"/>
              </w:rPr>
              <w:t>4.2. Ekonomik ve mali yeterliğe ilişkin belgeler ve bu belgelerin taşıması gereken kriterler:</w:t>
            </w:r>
          </w:p>
        </w:tc>
      </w:tr>
      <w:tr w:rsidR="00580545" w:rsidRPr="00580545" w14:paraId="329130FE" w14:textId="77777777" w:rsidTr="00580545">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0D5C8CC6"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sz w:val="20"/>
                <w:szCs w:val="20"/>
                <w:lang w:eastAsia="tr-TR"/>
              </w:rPr>
              <w:t>İdare tarafından ekonomik ve mali yeterliğe ilişkin kriter belirtilmemiştir.</w:t>
            </w:r>
          </w:p>
        </w:tc>
      </w:tr>
    </w:tbl>
    <w:p w14:paraId="07115F70" w14:textId="77777777" w:rsidR="00580545" w:rsidRPr="00580545" w:rsidRDefault="00580545" w:rsidP="00580545">
      <w:pPr>
        <w:spacing w:after="0" w:line="240" w:lineRule="atLeast"/>
        <w:rPr>
          <w:rFonts w:ascii="Segoe UI" w:eastAsia="Times New Roman" w:hAnsi="Segoe UI" w:cs="Segoe UI"/>
          <w:vanish/>
          <w:color w:val="585858"/>
          <w:sz w:val="20"/>
          <w:szCs w:val="20"/>
          <w:shd w:val="clear" w:color="auto" w:fill="F8F8F8"/>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526"/>
      </w:tblGrid>
      <w:tr w:rsidR="00580545" w:rsidRPr="00580545" w14:paraId="142614E2" w14:textId="77777777" w:rsidTr="00580545">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4086F306"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b/>
                <w:bCs/>
                <w:sz w:val="20"/>
                <w:szCs w:val="20"/>
                <w:lang w:eastAsia="tr-TR"/>
              </w:rPr>
              <w:t>4.3. Mesleki ve Teknik yeterliğe ilişkin belgeler ve bu belgelerin taşıması gereken kriterler:</w:t>
            </w:r>
          </w:p>
        </w:tc>
      </w:tr>
      <w:tr w:rsidR="00580545" w:rsidRPr="00580545" w14:paraId="417C4693" w14:textId="77777777" w:rsidTr="00580545">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13FBE491" w14:textId="77777777" w:rsidR="00580545" w:rsidRPr="00580545" w:rsidRDefault="00580545" w:rsidP="00580545">
            <w:pPr>
              <w:spacing w:after="0" w:line="240" w:lineRule="atLeast"/>
              <w:jc w:val="both"/>
              <w:rPr>
                <w:rFonts w:ascii="Times New Roman" w:eastAsia="Times New Roman" w:hAnsi="Times New Roman" w:cs="Times New Roman"/>
                <w:sz w:val="20"/>
                <w:szCs w:val="20"/>
                <w:lang w:eastAsia="tr-TR"/>
              </w:rPr>
            </w:pPr>
            <w:r w:rsidRPr="00580545">
              <w:rPr>
                <w:rFonts w:ascii="Times New Roman" w:eastAsia="Times New Roman" w:hAnsi="Times New Roman" w:cs="Times New Roman"/>
                <w:b/>
                <w:bCs/>
                <w:sz w:val="20"/>
                <w:szCs w:val="20"/>
                <w:lang w:eastAsia="tr-TR"/>
              </w:rPr>
              <w:t>4.3.1. Tedarik edilecek malların numuneleri, katalogları, fotoğrafları ile teknik şartnameye cevapları ve açıklamaları içeren doküman:</w:t>
            </w:r>
          </w:p>
        </w:tc>
      </w:tr>
      <w:tr w:rsidR="00580545" w:rsidRPr="00580545" w14:paraId="058EB00C" w14:textId="77777777" w:rsidTr="00580545">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57AC3C35" w14:textId="77777777" w:rsidR="00580545" w:rsidRPr="00580545" w:rsidRDefault="00580545" w:rsidP="00580545">
            <w:pPr>
              <w:spacing w:after="0" w:line="240" w:lineRule="atLeast"/>
              <w:jc w:val="both"/>
              <w:rPr>
                <w:rFonts w:ascii="Times New Roman" w:eastAsia="Times New Roman" w:hAnsi="Times New Roman" w:cs="Times New Roman"/>
                <w:b/>
                <w:bCs/>
                <w:color w:val="118ABE"/>
                <w:sz w:val="20"/>
                <w:szCs w:val="20"/>
                <w:lang w:eastAsia="tr-TR"/>
              </w:rPr>
            </w:pPr>
            <w:r w:rsidRPr="00580545">
              <w:rPr>
                <w:rFonts w:ascii="Times New Roman" w:eastAsia="Times New Roman" w:hAnsi="Times New Roman" w:cs="Times New Roman"/>
                <w:b/>
                <w:bCs/>
                <w:color w:val="118ABE"/>
                <w:sz w:val="20"/>
                <w:szCs w:val="20"/>
                <w:lang w:eastAsia="tr-TR"/>
              </w:rPr>
              <w:t>İhale Dosyası ile birlikte, Şartnamede belirtilen ürünlerin Katalog veya Broşür veya Dökümanlarını istekliler teklif mektupları ile birlikte sunacaktır.</w:t>
            </w:r>
          </w:p>
        </w:tc>
      </w:tr>
    </w:tbl>
    <w:p w14:paraId="4E047A53" w14:textId="77777777" w:rsidR="008D002D" w:rsidRDefault="00580545">
      <w:pPr>
        <w:rPr>
          <w:rFonts w:ascii="Segoe UI" w:eastAsia="Times New Roman" w:hAnsi="Segoe UI" w:cs="Segoe UI"/>
          <w:color w:val="585858"/>
          <w:sz w:val="20"/>
          <w:szCs w:val="20"/>
          <w:shd w:val="clear" w:color="auto" w:fill="F8F8F8"/>
          <w:lang w:eastAsia="tr-TR"/>
        </w:rPr>
      </w:pPr>
      <w:r w:rsidRPr="00580545">
        <w:rPr>
          <w:rFonts w:ascii="Segoe UI" w:eastAsia="Times New Roman" w:hAnsi="Segoe UI" w:cs="Segoe UI"/>
          <w:color w:val="585858"/>
          <w:sz w:val="20"/>
          <w:szCs w:val="20"/>
          <w:shd w:val="clear" w:color="auto" w:fill="F8F8F8"/>
          <w:lang w:eastAsia="tr-TR"/>
        </w:rPr>
        <w:br/>
      </w:r>
      <w:r w:rsidRPr="00580545">
        <w:rPr>
          <w:rFonts w:ascii="Segoe UI" w:eastAsia="Times New Roman" w:hAnsi="Segoe UI" w:cs="Segoe UI"/>
          <w:b/>
          <w:bCs/>
          <w:color w:val="585858"/>
          <w:sz w:val="20"/>
          <w:szCs w:val="20"/>
          <w:shd w:val="clear" w:color="auto" w:fill="F8F8F8"/>
          <w:lang w:eastAsia="tr-TR"/>
        </w:rPr>
        <w:t>5.</w:t>
      </w:r>
      <w:r w:rsidRPr="00580545">
        <w:rPr>
          <w:rFonts w:ascii="Segoe UI" w:eastAsia="Times New Roman" w:hAnsi="Segoe UI" w:cs="Segoe UI"/>
          <w:color w:val="585858"/>
          <w:sz w:val="20"/>
          <w:szCs w:val="20"/>
          <w:shd w:val="clear" w:color="auto" w:fill="F8F8F8"/>
          <w:lang w:eastAsia="tr-TR"/>
        </w:rPr>
        <w:t>Ekonomik açıdan en avantajlı teklif sadece fiyat esasına göre belirlenecektir. </w:t>
      </w:r>
      <w:r w:rsidRPr="00580545">
        <w:rPr>
          <w:rFonts w:ascii="Segoe UI" w:eastAsia="Times New Roman" w:hAnsi="Segoe UI" w:cs="Segoe UI"/>
          <w:color w:val="585858"/>
          <w:sz w:val="20"/>
          <w:szCs w:val="20"/>
          <w:shd w:val="clear" w:color="auto" w:fill="F8F8F8"/>
          <w:lang w:eastAsia="tr-TR"/>
        </w:rPr>
        <w:br/>
      </w:r>
      <w:r w:rsidRPr="00580545">
        <w:rPr>
          <w:rFonts w:ascii="Segoe UI" w:eastAsia="Times New Roman" w:hAnsi="Segoe UI" w:cs="Segoe UI"/>
          <w:b/>
          <w:bCs/>
          <w:color w:val="585858"/>
          <w:sz w:val="20"/>
          <w:szCs w:val="20"/>
          <w:shd w:val="clear" w:color="auto" w:fill="F8F8F8"/>
          <w:lang w:eastAsia="tr-TR"/>
        </w:rPr>
        <w:t>6.</w:t>
      </w:r>
      <w:r w:rsidRPr="00580545">
        <w:rPr>
          <w:rFonts w:ascii="Segoe UI" w:eastAsia="Times New Roman" w:hAnsi="Segoe UI" w:cs="Segoe UI"/>
          <w:color w:val="585858"/>
          <w:sz w:val="20"/>
          <w:szCs w:val="20"/>
          <w:shd w:val="clear" w:color="auto" w:fill="F8F8F8"/>
          <w:lang w:eastAsia="tr-TR"/>
        </w:rPr>
        <w:t> İhaleye sadece yerli istekliler katılabilecektir. </w:t>
      </w:r>
      <w:r w:rsidRPr="00580545">
        <w:rPr>
          <w:rFonts w:ascii="Segoe UI" w:eastAsia="Times New Roman" w:hAnsi="Segoe UI" w:cs="Segoe UI"/>
          <w:color w:val="585858"/>
          <w:sz w:val="20"/>
          <w:szCs w:val="20"/>
          <w:shd w:val="clear" w:color="auto" w:fill="F8F8F8"/>
          <w:lang w:eastAsia="tr-TR"/>
        </w:rPr>
        <w:br/>
      </w:r>
      <w:r w:rsidRPr="00580545">
        <w:rPr>
          <w:rFonts w:ascii="Segoe UI" w:eastAsia="Times New Roman" w:hAnsi="Segoe UI" w:cs="Segoe UI"/>
          <w:b/>
          <w:bCs/>
          <w:color w:val="585858"/>
          <w:sz w:val="20"/>
          <w:szCs w:val="20"/>
          <w:shd w:val="clear" w:color="auto" w:fill="F8F8F8"/>
          <w:lang w:eastAsia="tr-TR"/>
        </w:rPr>
        <w:t>7.</w:t>
      </w:r>
      <w:r w:rsidRPr="00580545">
        <w:rPr>
          <w:rFonts w:ascii="Segoe UI" w:eastAsia="Times New Roman" w:hAnsi="Segoe UI" w:cs="Segoe UI"/>
          <w:color w:val="585858"/>
          <w:sz w:val="20"/>
          <w:szCs w:val="20"/>
          <w:shd w:val="clear" w:color="auto" w:fill="F8F8F8"/>
          <w:lang w:eastAsia="tr-TR"/>
        </w:rPr>
        <w:t> İhale dokümanının görülmesi ve satın alınması: </w:t>
      </w:r>
      <w:r w:rsidRPr="00580545">
        <w:rPr>
          <w:rFonts w:ascii="Segoe UI" w:eastAsia="Times New Roman" w:hAnsi="Segoe UI" w:cs="Segoe UI"/>
          <w:color w:val="585858"/>
          <w:sz w:val="20"/>
          <w:szCs w:val="20"/>
          <w:shd w:val="clear" w:color="auto" w:fill="F8F8F8"/>
          <w:lang w:eastAsia="tr-TR"/>
        </w:rPr>
        <w:br/>
      </w:r>
      <w:r w:rsidRPr="00580545">
        <w:rPr>
          <w:rFonts w:ascii="Segoe UI" w:eastAsia="Times New Roman" w:hAnsi="Segoe UI" w:cs="Segoe UI"/>
          <w:b/>
          <w:bCs/>
          <w:color w:val="585858"/>
          <w:sz w:val="20"/>
          <w:szCs w:val="20"/>
          <w:shd w:val="clear" w:color="auto" w:fill="F8F8F8"/>
          <w:lang w:eastAsia="tr-TR"/>
        </w:rPr>
        <w:t>7.1.</w:t>
      </w:r>
      <w:r w:rsidRPr="00580545">
        <w:rPr>
          <w:rFonts w:ascii="Segoe UI" w:eastAsia="Times New Roman" w:hAnsi="Segoe UI" w:cs="Segoe UI"/>
          <w:color w:val="585858"/>
          <w:sz w:val="20"/>
          <w:szCs w:val="20"/>
          <w:shd w:val="clear" w:color="auto" w:fill="F8F8F8"/>
          <w:lang w:eastAsia="tr-TR"/>
        </w:rPr>
        <w:t> İhale dokümanı, idarenin adresinde görülebilir ve </w:t>
      </w:r>
      <w:r w:rsidRPr="00580545">
        <w:rPr>
          <w:rFonts w:ascii="Segoe UI" w:eastAsia="Times New Roman" w:hAnsi="Segoe UI" w:cs="Segoe UI"/>
          <w:b/>
          <w:bCs/>
          <w:color w:val="118ABE"/>
          <w:sz w:val="20"/>
          <w:szCs w:val="20"/>
          <w:shd w:val="clear" w:color="auto" w:fill="F8F8F8"/>
          <w:lang w:eastAsia="tr-TR"/>
        </w:rPr>
        <w:t>250 TRY (Türk Lirası)</w:t>
      </w:r>
      <w:r w:rsidRPr="00580545">
        <w:rPr>
          <w:rFonts w:ascii="Segoe UI" w:eastAsia="Times New Roman" w:hAnsi="Segoe UI" w:cs="Segoe UI"/>
          <w:color w:val="585858"/>
          <w:sz w:val="20"/>
          <w:szCs w:val="20"/>
          <w:shd w:val="clear" w:color="auto" w:fill="F8F8F8"/>
          <w:lang w:eastAsia="tr-TR"/>
        </w:rPr>
        <w:t> karşılığı </w:t>
      </w:r>
      <w:r w:rsidRPr="00580545">
        <w:rPr>
          <w:rFonts w:ascii="Segoe UI" w:eastAsia="Times New Roman" w:hAnsi="Segoe UI" w:cs="Segoe UI"/>
          <w:b/>
          <w:bCs/>
          <w:color w:val="118ABE"/>
          <w:sz w:val="20"/>
          <w:szCs w:val="20"/>
          <w:shd w:val="clear" w:color="auto" w:fill="F8F8F8"/>
          <w:lang w:eastAsia="tr-TR"/>
        </w:rPr>
        <w:t>Adana Büyükşehir Belediyesi Satınalma ve İhale Daire Başkanlığı (7. Kat)</w:t>
      </w:r>
      <w:r w:rsidRPr="00580545">
        <w:rPr>
          <w:rFonts w:ascii="Segoe UI" w:eastAsia="Times New Roman" w:hAnsi="Segoe UI" w:cs="Segoe UI"/>
          <w:color w:val="585858"/>
          <w:sz w:val="20"/>
          <w:szCs w:val="20"/>
          <w:shd w:val="clear" w:color="auto" w:fill="F8F8F8"/>
          <w:lang w:eastAsia="tr-TR"/>
        </w:rPr>
        <w:t> adresinden satın alınabilir. </w:t>
      </w:r>
      <w:r w:rsidRPr="00580545">
        <w:rPr>
          <w:rFonts w:ascii="Segoe UI" w:eastAsia="Times New Roman" w:hAnsi="Segoe UI" w:cs="Segoe UI"/>
          <w:color w:val="585858"/>
          <w:sz w:val="20"/>
          <w:szCs w:val="20"/>
          <w:shd w:val="clear" w:color="auto" w:fill="F8F8F8"/>
          <w:lang w:eastAsia="tr-TR"/>
        </w:rPr>
        <w:br/>
      </w:r>
      <w:r w:rsidRPr="00580545">
        <w:rPr>
          <w:rFonts w:ascii="Segoe UI" w:eastAsia="Times New Roman" w:hAnsi="Segoe UI" w:cs="Segoe UI"/>
          <w:b/>
          <w:bCs/>
          <w:color w:val="585858"/>
          <w:sz w:val="20"/>
          <w:szCs w:val="20"/>
          <w:shd w:val="clear" w:color="auto" w:fill="F8F8F8"/>
          <w:lang w:eastAsia="tr-TR"/>
        </w:rPr>
        <w:t>7.2.</w:t>
      </w:r>
      <w:r w:rsidRPr="00580545">
        <w:rPr>
          <w:rFonts w:ascii="Segoe UI" w:eastAsia="Times New Roman" w:hAnsi="Segoe UI" w:cs="Segoe UI"/>
          <w:color w:val="585858"/>
          <w:sz w:val="20"/>
          <w:szCs w:val="20"/>
          <w:shd w:val="clear" w:color="auto" w:fill="F8F8F8"/>
          <w:lang w:eastAsia="tr-TR"/>
        </w:rPr>
        <w:t> İhaleye teklif verecek olanların ihale dokümanını satın almaları veya EKAP üzerinden e-imza kullanarak indirmeleri zorunludur. </w:t>
      </w:r>
      <w:r w:rsidRPr="00580545">
        <w:rPr>
          <w:rFonts w:ascii="Segoe UI" w:eastAsia="Times New Roman" w:hAnsi="Segoe UI" w:cs="Segoe UI"/>
          <w:color w:val="585858"/>
          <w:sz w:val="20"/>
          <w:szCs w:val="20"/>
          <w:shd w:val="clear" w:color="auto" w:fill="F8F8F8"/>
          <w:lang w:eastAsia="tr-TR"/>
        </w:rPr>
        <w:br/>
      </w:r>
      <w:r w:rsidRPr="00580545">
        <w:rPr>
          <w:rFonts w:ascii="Segoe UI" w:eastAsia="Times New Roman" w:hAnsi="Segoe UI" w:cs="Segoe UI"/>
          <w:b/>
          <w:bCs/>
          <w:color w:val="585858"/>
          <w:sz w:val="20"/>
          <w:szCs w:val="20"/>
          <w:shd w:val="clear" w:color="auto" w:fill="F8F8F8"/>
          <w:lang w:eastAsia="tr-TR"/>
        </w:rPr>
        <w:t>8.</w:t>
      </w:r>
      <w:r w:rsidRPr="00580545">
        <w:rPr>
          <w:rFonts w:ascii="Segoe UI" w:eastAsia="Times New Roman" w:hAnsi="Segoe UI" w:cs="Segoe UI"/>
          <w:color w:val="585858"/>
          <w:sz w:val="20"/>
          <w:szCs w:val="20"/>
          <w:shd w:val="clear" w:color="auto" w:fill="F8F8F8"/>
          <w:lang w:eastAsia="tr-TR"/>
        </w:rPr>
        <w:t> Teklifler, ihale tarih ve saatine kadar </w:t>
      </w:r>
      <w:r w:rsidRPr="00580545">
        <w:rPr>
          <w:rFonts w:ascii="Segoe UI" w:eastAsia="Times New Roman" w:hAnsi="Segoe UI" w:cs="Segoe UI"/>
          <w:b/>
          <w:bCs/>
          <w:color w:val="118ABE"/>
          <w:sz w:val="20"/>
          <w:szCs w:val="20"/>
          <w:shd w:val="clear" w:color="auto" w:fill="F8F8F8"/>
          <w:lang w:eastAsia="tr-TR"/>
        </w:rPr>
        <w:t>Adana Büyükşehir Belediyesi Yazı İşleri ve Kararlar Daire Başkanlığı (2. Kat) </w:t>
      </w:r>
      <w:r w:rsidRPr="00580545">
        <w:rPr>
          <w:rFonts w:ascii="Segoe UI" w:eastAsia="Times New Roman" w:hAnsi="Segoe UI" w:cs="Segoe UI"/>
          <w:color w:val="585858"/>
          <w:sz w:val="20"/>
          <w:szCs w:val="20"/>
          <w:shd w:val="clear" w:color="auto" w:fill="F8F8F8"/>
          <w:lang w:eastAsia="tr-TR"/>
        </w:rPr>
        <w:t xml:space="preserve">adresine elden teslim edilebileceği gibi, </w:t>
      </w:r>
      <w:r w:rsidRPr="00580545">
        <w:rPr>
          <w:rFonts w:ascii="Segoe UI" w:eastAsia="Times New Roman" w:hAnsi="Segoe UI" w:cs="Segoe UI"/>
          <w:color w:val="585858"/>
          <w:sz w:val="20"/>
          <w:szCs w:val="20"/>
          <w:shd w:val="clear" w:color="auto" w:fill="F8F8F8"/>
          <w:lang w:eastAsia="tr-TR"/>
        </w:rPr>
        <w:lastRenderedPageBreak/>
        <w:t>aynı adrese iadeli taahhütlü posta vasıtasıyla da gönderilebilir. </w:t>
      </w:r>
      <w:r w:rsidRPr="00580545">
        <w:rPr>
          <w:rFonts w:ascii="Segoe UI" w:eastAsia="Times New Roman" w:hAnsi="Segoe UI" w:cs="Segoe UI"/>
          <w:color w:val="585858"/>
          <w:sz w:val="20"/>
          <w:szCs w:val="20"/>
          <w:shd w:val="clear" w:color="auto" w:fill="F8F8F8"/>
          <w:lang w:eastAsia="tr-TR"/>
        </w:rPr>
        <w:br/>
      </w:r>
      <w:r w:rsidRPr="00580545">
        <w:rPr>
          <w:rFonts w:ascii="Segoe UI" w:eastAsia="Times New Roman" w:hAnsi="Segoe UI" w:cs="Segoe UI"/>
          <w:b/>
          <w:bCs/>
          <w:color w:val="585858"/>
          <w:sz w:val="20"/>
          <w:szCs w:val="20"/>
          <w:shd w:val="clear" w:color="auto" w:fill="F8F8F8"/>
          <w:lang w:eastAsia="tr-TR"/>
        </w:rPr>
        <w:t>9.</w:t>
      </w:r>
      <w:r w:rsidRPr="00580545">
        <w:rPr>
          <w:rFonts w:ascii="Segoe UI" w:eastAsia="Times New Roman" w:hAnsi="Segoe UI" w:cs="Segoe UI"/>
          <w:color w:val="585858"/>
          <w:sz w:val="20"/>
          <w:szCs w:val="20"/>
          <w:shd w:val="clear" w:color="auto" w:fill="F8F8F8"/>
          <w:lang w:eastAsia="tr-TR"/>
        </w:rPr>
        <w:t>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580545">
        <w:rPr>
          <w:rFonts w:ascii="Segoe UI" w:eastAsia="Times New Roman" w:hAnsi="Segoe UI" w:cs="Segoe UI"/>
          <w:color w:val="585858"/>
          <w:sz w:val="20"/>
          <w:szCs w:val="20"/>
          <w:shd w:val="clear" w:color="auto" w:fill="F8F8F8"/>
          <w:lang w:eastAsia="tr-TR"/>
        </w:rPr>
        <w:br/>
        <w:t>Bu ihalede, işin tamamı için teklif verilecektir. </w:t>
      </w:r>
      <w:r w:rsidRPr="00580545">
        <w:rPr>
          <w:rFonts w:ascii="Segoe UI" w:eastAsia="Times New Roman" w:hAnsi="Segoe UI" w:cs="Segoe UI"/>
          <w:color w:val="585858"/>
          <w:sz w:val="20"/>
          <w:szCs w:val="20"/>
          <w:shd w:val="clear" w:color="auto" w:fill="F8F8F8"/>
          <w:lang w:eastAsia="tr-TR"/>
        </w:rPr>
        <w:br/>
      </w:r>
      <w:r w:rsidRPr="00580545">
        <w:rPr>
          <w:rFonts w:ascii="Segoe UI" w:eastAsia="Times New Roman" w:hAnsi="Segoe UI" w:cs="Segoe UI"/>
          <w:b/>
          <w:bCs/>
          <w:color w:val="585858"/>
          <w:sz w:val="20"/>
          <w:szCs w:val="20"/>
          <w:shd w:val="clear" w:color="auto" w:fill="F8F8F8"/>
          <w:lang w:eastAsia="tr-TR"/>
        </w:rPr>
        <w:t>10.</w:t>
      </w:r>
      <w:r w:rsidRPr="00580545">
        <w:rPr>
          <w:rFonts w:ascii="Segoe UI" w:eastAsia="Times New Roman" w:hAnsi="Segoe UI" w:cs="Segoe UI"/>
          <w:color w:val="585858"/>
          <w:sz w:val="20"/>
          <w:szCs w:val="20"/>
          <w:shd w:val="clear" w:color="auto" w:fill="F8F8F8"/>
          <w:lang w:eastAsia="tr-TR"/>
        </w:rPr>
        <w:t> İstekliler teklif ettikleri bedelin %3’ünden az olmamak üzere kendi belirleyecekleri tutarda geçici teminat vereceklerdir. </w:t>
      </w:r>
      <w:r w:rsidRPr="00580545">
        <w:rPr>
          <w:rFonts w:ascii="Segoe UI" w:eastAsia="Times New Roman" w:hAnsi="Segoe UI" w:cs="Segoe UI"/>
          <w:color w:val="585858"/>
          <w:sz w:val="20"/>
          <w:szCs w:val="20"/>
          <w:shd w:val="clear" w:color="auto" w:fill="F8F8F8"/>
          <w:lang w:eastAsia="tr-TR"/>
        </w:rPr>
        <w:br/>
      </w:r>
      <w:r w:rsidRPr="00580545">
        <w:rPr>
          <w:rFonts w:ascii="Segoe UI" w:eastAsia="Times New Roman" w:hAnsi="Segoe UI" w:cs="Segoe UI"/>
          <w:b/>
          <w:bCs/>
          <w:color w:val="585858"/>
          <w:sz w:val="20"/>
          <w:szCs w:val="20"/>
          <w:shd w:val="clear" w:color="auto" w:fill="F8F8F8"/>
          <w:lang w:eastAsia="tr-TR"/>
        </w:rPr>
        <w:t>11.</w:t>
      </w:r>
      <w:r w:rsidRPr="00580545">
        <w:rPr>
          <w:rFonts w:ascii="Segoe UI" w:eastAsia="Times New Roman" w:hAnsi="Segoe UI" w:cs="Segoe UI"/>
          <w:color w:val="585858"/>
          <w:sz w:val="20"/>
          <w:szCs w:val="20"/>
          <w:shd w:val="clear" w:color="auto" w:fill="F8F8F8"/>
          <w:lang w:eastAsia="tr-TR"/>
        </w:rPr>
        <w:t> Verilen tekliflerin geçerlilik süresi, ihale tarihinden itibaren </w:t>
      </w:r>
      <w:r w:rsidRPr="00580545">
        <w:rPr>
          <w:rFonts w:ascii="Segoe UI" w:eastAsia="Times New Roman" w:hAnsi="Segoe UI" w:cs="Segoe UI"/>
          <w:b/>
          <w:bCs/>
          <w:color w:val="118ABE"/>
          <w:sz w:val="20"/>
          <w:szCs w:val="20"/>
          <w:shd w:val="clear" w:color="auto" w:fill="F8F8F8"/>
          <w:lang w:eastAsia="tr-TR"/>
        </w:rPr>
        <w:t>60 (altmış) </w:t>
      </w:r>
      <w:r w:rsidRPr="00580545">
        <w:rPr>
          <w:rFonts w:ascii="Segoe UI" w:eastAsia="Times New Roman" w:hAnsi="Segoe UI" w:cs="Segoe UI"/>
          <w:color w:val="585858"/>
          <w:sz w:val="20"/>
          <w:szCs w:val="20"/>
          <w:shd w:val="clear" w:color="auto" w:fill="F8F8F8"/>
          <w:lang w:eastAsia="tr-TR"/>
        </w:rPr>
        <w:t>takvim günüdür. </w:t>
      </w:r>
      <w:r w:rsidRPr="00580545">
        <w:rPr>
          <w:rFonts w:ascii="Segoe UI" w:eastAsia="Times New Roman" w:hAnsi="Segoe UI" w:cs="Segoe UI"/>
          <w:color w:val="585858"/>
          <w:sz w:val="20"/>
          <w:szCs w:val="20"/>
          <w:shd w:val="clear" w:color="auto" w:fill="F8F8F8"/>
          <w:lang w:eastAsia="tr-TR"/>
        </w:rPr>
        <w:br/>
      </w:r>
      <w:r w:rsidRPr="00580545">
        <w:rPr>
          <w:rFonts w:ascii="Segoe UI" w:eastAsia="Times New Roman" w:hAnsi="Segoe UI" w:cs="Segoe UI"/>
          <w:b/>
          <w:bCs/>
          <w:color w:val="585858"/>
          <w:sz w:val="20"/>
          <w:szCs w:val="20"/>
          <w:shd w:val="clear" w:color="auto" w:fill="F8F8F8"/>
          <w:lang w:eastAsia="tr-TR"/>
        </w:rPr>
        <w:t>12.</w:t>
      </w:r>
      <w:r w:rsidRPr="00580545">
        <w:rPr>
          <w:rFonts w:ascii="Segoe UI" w:eastAsia="Times New Roman" w:hAnsi="Segoe UI" w:cs="Segoe UI"/>
          <w:color w:val="585858"/>
          <w:sz w:val="20"/>
          <w:szCs w:val="20"/>
          <w:shd w:val="clear" w:color="auto" w:fill="F8F8F8"/>
          <w:lang w:eastAsia="tr-TR"/>
        </w:rPr>
        <w:t> Konsorsiyum olarak ihaleye teklif verilemez. </w:t>
      </w:r>
    </w:p>
    <w:p w14:paraId="1CD5A450" w14:textId="77777777" w:rsidR="00B857D7" w:rsidRDefault="00B857D7">
      <w:pPr>
        <w:rPr>
          <w:rFonts w:ascii="Segoe UI" w:eastAsia="Times New Roman" w:hAnsi="Segoe UI" w:cs="Segoe UI"/>
          <w:color w:val="585858"/>
          <w:sz w:val="20"/>
          <w:szCs w:val="20"/>
          <w:shd w:val="clear" w:color="auto" w:fill="F8F8F8"/>
          <w:lang w:eastAsia="tr-TR"/>
        </w:rPr>
      </w:pPr>
    </w:p>
    <w:p w14:paraId="4B0D4297" w14:textId="77777777" w:rsidR="00B857D7" w:rsidRDefault="00B857D7">
      <w:pPr>
        <w:rPr>
          <w:rFonts w:ascii="Segoe UI" w:eastAsia="Times New Roman" w:hAnsi="Segoe UI" w:cs="Segoe UI"/>
          <w:color w:val="585858"/>
          <w:sz w:val="20"/>
          <w:szCs w:val="20"/>
          <w:shd w:val="clear" w:color="auto" w:fill="F8F8F8"/>
          <w:lang w:eastAsia="tr-TR"/>
        </w:rPr>
      </w:pPr>
    </w:p>
    <w:p w14:paraId="56C0772B" w14:textId="77777777" w:rsidR="00B857D7" w:rsidRDefault="00B857D7">
      <w:r>
        <w:rPr>
          <w:rFonts w:ascii="Helvetica" w:hAnsi="Helvetica" w:cs="Helvetica"/>
          <w:sz w:val="24"/>
          <w:szCs w:val="24"/>
          <w:lang w:val="en-US"/>
        </w:rPr>
        <w:t>(BASIN ADN-</w:t>
      </w:r>
      <w:r>
        <w:rPr>
          <w:rFonts w:ascii="Helvetica" w:hAnsi="Helvetica" w:cs="Helvetica"/>
          <w:sz w:val="24"/>
          <w:szCs w:val="24"/>
          <w:lang w:val="en-US"/>
        </w:rPr>
        <w:t>51907</w:t>
      </w:r>
      <w:bookmarkStart w:id="0" w:name="_GoBack"/>
      <w:bookmarkEnd w:id="0"/>
      <w:r>
        <w:rPr>
          <w:rFonts w:ascii="Helvetica" w:hAnsi="Helvetica" w:cs="Helvetica"/>
          <w:sz w:val="24"/>
          <w:szCs w:val="24"/>
          <w:lang w:val="en-US"/>
        </w:rPr>
        <w:t>)         (www.bik.gov.tr)</w:t>
      </w:r>
    </w:p>
    <w:sectPr w:rsidR="00B857D7" w:rsidSect="0058054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Segoe UI">
    <w:altName w:val="Helvetica Tr Compress Extra"/>
    <w:charset w:val="A2"/>
    <w:family w:val="swiss"/>
    <w:pitch w:val="variable"/>
    <w:sig w:usb0="E10022FF" w:usb1="C000E47F" w:usb2="00000029" w:usb3="00000000" w:csb0="000001D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6A1"/>
    <w:rsid w:val="005736A1"/>
    <w:rsid w:val="00580545"/>
    <w:rsid w:val="008D002D"/>
    <w:rsid w:val="00AA561D"/>
    <w:rsid w:val="00B857D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F93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80545"/>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80545"/>
    <w:rPr>
      <w:rFonts w:ascii="Times New Roman" w:eastAsia="Times New Roman" w:hAnsi="Times New Roman" w:cs="Times New Roman"/>
      <w:b/>
      <w:bCs/>
      <w:sz w:val="36"/>
      <w:szCs w:val="36"/>
      <w:lang w:eastAsia="tr-TR"/>
    </w:rPr>
  </w:style>
  <w:style w:type="character" w:customStyle="1" w:styleId="lblilan">
    <w:name w:val="lblilan"/>
    <w:basedOn w:val="DefaultParagraphFont"/>
    <w:rsid w:val="00580545"/>
  </w:style>
  <w:style w:type="character" w:customStyle="1" w:styleId="idarebilgi">
    <w:name w:val="idarebilgi"/>
    <w:basedOn w:val="DefaultParagraphFont"/>
    <w:rsid w:val="00580545"/>
  </w:style>
  <w:style w:type="character" w:customStyle="1" w:styleId="apple-converted-space">
    <w:name w:val="apple-converted-space"/>
    <w:basedOn w:val="DefaultParagraphFont"/>
    <w:rsid w:val="00580545"/>
  </w:style>
  <w:style w:type="character" w:customStyle="1" w:styleId="ilanbaslik">
    <w:name w:val="ilanbaslik"/>
    <w:basedOn w:val="DefaultParagraphFont"/>
    <w:rsid w:val="00580545"/>
  </w:style>
  <w:style w:type="paragraph" w:styleId="NormalWeb">
    <w:name w:val="Normal (Web)"/>
    <w:basedOn w:val="Normal"/>
    <w:uiPriority w:val="99"/>
    <w:unhideWhenUsed/>
    <w:rsid w:val="00580545"/>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80545"/>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80545"/>
    <w:rPr>
      <w:rFonts w:ascii="Times New Roman" w:eastAsia="Times New Roman" w:hAnsi="Times New Roman" w:cs="Times New Roman"/>
      <w:b/>
      <w:bCs/>
      <w:sz w:val="36"/>
      <w:szCs w:val="36"/>
      <w:lang w:eastAsia="tr-TR"/>
    </w:rPr>
  </w:style>
  <w:style w:type="character" w:customStyle="1" w:styleId="lblilan">
    <w:name w:val="lblilan"/>
    <w:basedOn w:val="DefaultParagraphFont"/>
    <w:rsid w:val="00580545"/>
  </w:style>
  <w:style w:type="character" w:customStyle="1" w:styleId="idarebilgi">
    <w:name w:val="idarebilgi"/>
    <w:basedOn w:val="DefaultParagraphFont"/>
    <w:rsid w:val="00580545"/>
  </w:style>
  <w:style w:type="character" w:customStyle="1" w:styleId="apple-converted-space">
    <w:name w:val="apple-converted-space"/>
    <w:basedOn w:val="DefaultParagraphFont"/>
    <w:rsid w:val="00580545"/>
  </w:style>
  <w:style w:type="character" w:customStyle="1" w:styleId="ilanbaslik">
    <w:name w:val="ilanbaslik"/>
    <w:basedOn w:val="DefaultParagraphFont"/>
    <w:rsid w:val="00580545"/>
  </w:style>
  <w:style w:type="paragraph" w:styleId="NormalWeb">
    <w:name w:val="Normal (Web)"/>
    <w:basedOn w:val="Normal"/>
    <w:uiPriority w:val="99"/>
    <w:unhideWhenUsed/>
    <w:rsid w:val="00580545"/>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226526">
      <w:bodyDiv w:val="1"/>
      <w:marLeft w:val="0"/>
      <w:marRight w:val="0"/>
      <w:marTop w:val="0"/>
      <w:marBottom w:val="0"/>
      <w:divBdr>
        <w:top w:val="none" w:sz="0" w:space="0" w:color="auto"/>
        <w:left w:val="none" w:sz="0" w:space="0" w:color="auto"/>
        <w:bottom w:val="none" w:sz="0" w:space="0" w:color="auto"/>
        <w:right w:val="none" w:sz="0" w:space="0" w:color="auto"/>
      </w:divBdr>
      <w:divsChild>
        <w:div w:id="1231191339">
          <w:marLeft w:val="0"/>
          <w:marRight w:val="0"/>
          <w:marTop w:val="0"/>
          <w:marBottom w:val="0"/>
          <w:divBdr>
            <w:top w:val="none" w:sz="0" w:space="0" w:color="auto"/>
            <w:left w:val="none" w:sz="0" w:space="0" w:color="auto"/>
            <w:bottom w:val="none" w:sz="0" w:space="0" w:color="auto"/>
            <w:right w:val="none" w:sz="0" w:space="0" w:color="auto"/>
          </w:divBdr>
        </w:div>
        <w:div w:id="8974785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743</Words>
  <Characters>4240</Characters>
  <Application>Microsoft Macintosh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Fatih Köroğlu</dc:creator>
  <cp:lastModifiedBy>Adana Haber iMac</cp:lastModifiedBy>
  <cp:revision>3</cp:revision>
  <dcterms:created xsi:type="dcterms:W3CDTF">2015-03-30T10:24:00Z</dcterms:created>
  <dcterms:modified xsi:type="dcterms:W3CDTF">2015-03-30T13:03:00Z</dcterms:modified>
</cp:coreProperties>
</file>